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285B" w14:textId="77777777" w:rsidR="004120B3" w:rsidRDefault="004120B3" w:rsidP="00756199">
      <w:pPr>
        <w:widowControl w:val="0"/>
        <w:tabs>
          <w:tab w:val="left" w:pos="2895"/>
        </w:tabs>
        <w:spacing w:after="0" w:line="240" w:lineRule="auto"/>
        <w:rPr>
          <w:rFonts w:ascii="Calibri" w:eastAsia="Calibri" w:hAnsi="Calibri" w:cs="Calibri"/>
          <w:color w:val="FF0000"/>
        </w:rPr>
      </w:pPr>
    </w:p>
    <w:p w14:paraId="35D2B989" w14:textId="77777777" w:rsidR="004120B3" w:rsidRPr="00295A5B" w:rsidRDefault="004120B3" w:rsidP="004120B3">
      <w:pPr>
        <w:widowControl w:val="0"/>
        <w:spacing w:after="0" w:line="240" w:lineRule="auto"/>
        <w:jc w:val="center"/>
        <w:rPr>
          <w:rFonts w:ascii="Calibri" w:eastAsia="Calibri" w:hAnsi="Calibri" w:cs="Calibri"/>
          <w:color w:val="000000"/>
        </w:rPr>
      </w:pPr>
      <w:r w:rsidRPr="00295A5B">
        <w:rPr>
          <w:rFonts w:ascii="Times New Roman" w:eastAsia="Calibri" w:hAnsi="Times New Roman" w:cs="Times New Roman"/>
          <w:noProof/>
          <w:sz w:val="28"/>
          <w:szCs w:val="24"/>
        </w:rPr>
        <w:drawing>
          <wp:inline distT="0" distB="0" distL="0" distR="0" wp14:anchorId="3EF2E82A" wp14:editId="07C17232">
            <wp:extent cx="647700" cy="7905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solidFill>
                      <a:srgbClr val="000000"/>
                    </a:solidFill>
                    <a:ln>
                      <a:noFill/>
                    </a:ln>
                  </pic:spPr>
                </pic:pic>
              </a:graphicData>
            </a:graphic>
          </wp:inline>
        </w:drawing>
      </w:r>
    </w:p>
    <w:p w14:paraId="702488D2" w14:textId="77777777" w:rsidR="004120B3" w:rsidRPr="00295A5B" w:rsidRDefault="004120B3" w:rsidP="004120B3">
      <w:pPr>
        <w:widowControl w:val="0"/>
        <w:spacing w:after="0" w:line="240" w:lineRule="auto"/>
        <w:jc w:val="center"/>
        <w:rPr>
          <w:rFonts w:ascii="Calibri" w:eastAsia="Calibri" w:hAnsi="Calibri" w:cs="Calibri"/>
          <w:color w:val="000000"/>
        </w:rPr>
      </w:pPr>
    </w:p>
    <w:p w14:paraId="44A1C824" w14:textId="77777777" w:rsidR="004120B3" w:rsidRPr="00295A5B" w:rsidRDefault="004120B3" w:rsidP="004120B3">
      <w:pPr>
        <w:spacing w:after="0" w:line="240" w:lineRule="auto"/>
        <w:jc w:val="center"/>
        <w:rPr>
          <w:rFonts w:ascii="Times New Roman" w:eastAsia="Calibri" w:hAnsi="Times New Roman" w:cs="Times New Roman"/>
          <w:b/>
          <w:sz w:val="30"/>
          <w:szCs w:val="30"/>
          <w:lang w:eastAsia="en-US"/>
        </w:rPr>
      </w:pPr>
      <w:r w:rsidRPr="00295A5B">
        <w:rPr>
          <w:rFonts w:ascii="Times New Roman" w:eastAsia="Calibri" w:hAnsi="Times New Roman" w:cs="Times New Roman"/>
          <w:b/>
          <w:sz w:val="30"/>
          <w:szCs w:val="30"/>
          <w:lang w:eastAsia="en-US"/>
        </w:rPr>
        <w:t>АДМИНИСТРАЦИЯ</w:t>
      </w:r>
    </w:p>
    <w:p w14:paraId="0D87DDA1" w14:textId="77777777" w:rsidR="004120B3" w:rsidRPr="00295A5B" w:rsidRDefault="004120B3" w:rsidP="004120B3">
      <w:pPr>
        <w:spacing w:after="0" w:line="288" w:lineRule="auto"/>
        <w:jc w:val="center"/>
        <w:rPr>
          <w:rFonts w:ascii="Times New Roman" w:eastAsia="Calibri" w:hAnsi="Times New Roman" w:cs="Times New Roman"/>
          <w:b/>
          <w:sz w:val="30"/>
          <w:szCs w:val="30"/>
          <w:lang w:eastAsia="en-US"/>
        </w:rPr>
      </w:pPr>
      <w:r w:rsidRPr="00295A5B">
        <w:rPr>
          <w:rFonts w:ascii="Times New Roman" w:eastAsia="Calibri" w:hAnsi="Times New Roman" w:cs="Times New Roman"/>
          <w:b/>
          <w:sz w:val="30"/>
          <w:szCs w:val="30"/>
          <w:lang w:eastAsia="en-US"/>
        </w:rPr>
        <w:t>ПОСЕЛЕНИЯ РОГОВСКОЕ В ГОРОДЕ МОСКВЕ</w:t>
      </w:r>
    </w:p>
    <w:p w14:paraId="304E2715" w14:textId="65D385DB" w:rsidR="004120B3" w:rsidRPr="00295A5B" w:rsidRDefault="004120B3" w:rsidP="004120B3">
      <w:pPr>
        <w:tabs>
          <w:tab w:val="left" w:pos="6285"/>
        </w:tabs>
        <w:spacing w:after="100" w:afterAutospacing="1" w:line="240" w:lineRule="auto"/>
        <w:rPr>
          <w:rFonts w:ascii="Times New Roman" w:eastAsia="Calibri" w:hAnsi="Times New Roman" w:cs="Times New Roman"/>
          <w:b/>
          <w:sz w:val="16"/>
          <w:szCs w:val="16"/>
          <w:u w:val="thick"/>
          <w:lang w:eastAsia="en-US"/>
        </w:rPr>
      </w:pPr>
      <w:r w:rsidRPr="00295A5B">
        <w:rPr>
          <w:rFonts w:ascii="Times New Roman" w:eastAsia="Calibri" w:hAnsi="Times New Roman" w:cs="Times New Roman"/>
          <w:b/>
          <w:sz w:val="16"/>
          <w:szCs w:val="16"/>
          <w:u w:val="thick"/>
          <w:lang w:eastAsia="en-US"/>
        </w:rPr>
        <w:t>________________________________________________________________________________________________________________________</w:t>
      </w:r>
    </w:p>
    <w:p w14:paraId="413E0FF2" w14:textId="77777777" w:rsidR="004120B3" w:rsidRPr="00295A5B" w:rsidRDefault="004120B3" w:rsidP="004120B3">
      <w:pPr>
        <w:keepNext/>
        <w:spacing w:after="100" w:afterAutospacing="1" w:line="240" w:lineRule="auto"/>
        <w:jc w:val="center"/>
        <w:outlineLvl w:val="2"/>
        <w:rPr>
          <w:rFonts w:ascii="Times New Roman" w:eastAsia="Times New Roman" w:hAnsi="Times New Roman" w:cs="Times New Roman"/>
          <w:b/>
          <w:bCs/>
          <w:sz w:val="32"/>
          <w:szCs w:val="32"/>
        </w:rPr>
      </w:pPr>
      <w:r w:rsidRPr="00295A5B">
        <w:rPr>
          <w:rFonts w:ascii="Times New Roman" w:eastAsia="Times New Roman" w:hAnsi="Times New Roman" w:cs="Times New Roman"/>
          <w:b/>
          <w:bCs/>
          <w:sz w:val="32"/>
          <w:szCs w:val="32"/>
        </w:rPr>
        <w:t>ПОСТАНОВЛЕНИЕ</w:t>
      </w:r>
    </w:p>
    <w:p w14:paraId="04F67D0D" w14:textId="77777777" w:rsidR="004120B3" w:rsidRPr="00295A5B" w:rsidRDefault="004120B3" w:rsidP="004120B3">
      <w:pPr>
        <w:spacing w:after="0" w:line="240" w:lineRule="auto"/>
        <w:ind w:left="-567" w:right="-284" w:firstLine="567"/>
        <w:rPr>
          <w:rFonts w:ascii="Times New Roman" w:eastAsia="Times New Roman" w:hAnsi="Times New Roman" w:cs="Times New Roman"/>
          <w:sz w:val="20"/>
          <w:szCs w:val="24"/>
        </w:rPr>
      </w:pPr>
    </w:p>
    <w:p w14:paraId="7F280FCB" w14:textId="6EF06E81" w:rsidR="004120B3" w:rsidRPr="00295A5B" w:rsidRDefault="004E2F68" w:rsidP="004120B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004120B3" w:rsidRPr="00295A5B">
        <w:rPr>
          <w:rFonts w:ascii="Times New Roman" w:eastAsia="Times New Roman" w:hAnsi="Times New Roman" w:cs="Times New Roman"/>
          <w:bCs/>
          <w:sz w:val="28"/>
          <w:szCs w:val="28"/>
        </w:rPr>
        <w:t xml:space="preserve">т </w:t>
      </w:r>
      <w:r w:rsidR="004120B3">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4</w:t>
      </w:r>
      <w:r w:rsidR="004120B3" w:rsidRPr="00295A5B">
        <w:rPr>
          <w:rFonts w:ascii="Times New Roman" w:eastAsia="Times New Roman" w:hAnsi="Times New Roman" w:cs="Times New Roman"/>
          <w:bCs/>
          <w:sz w:val="28"/>
          <w:szCs w:val="28"/>
        </w:rPr>
        <w:t>.0</w:t>
      </w:r>
      <w:r w:rsidR="004120B3">
        <w:rPr>
          <w:rFonts w:ascii="Times New Roman" w:eastAsia="Times New Roman" w:hAnsi="Times New Roman" w:cs="Times New Roman"/>
          <w:bCs/>
          <w:sz w:val="28"/>
          <w:szCs w:val="28"/>
        </w:rPr>
        <w:t>6</w:t>
      </w:r>
      <w:r w:rsidR="004120B3" w:rsidRPr="00295A5B">
        <w:rPr>
          <w:rFonts w:ascii="Times New Roman" w:eastAsia="Times New Roman" w:hAnsi="Times New Roman" w:cs="Times New Roman"/>
          <w:bCs/>
          <w:sz w:val="28"/>
          <w:szCs w:val="28"/>
        </w:rPr>
        <w:t xml:space="preserve">.2021 № </w:t>
      </w:r>
      <w:r>
        <w:rPr>
          <w:rFonts w:ascii="Times New Roman" w:eastAsia="Times New Roman" w:hAnsi="Times New Roman" w:cs="Times New Roman"/>
          <w:bCs/>
          <w:sz w:val="28"/>
          <w:szCs w:val="28"/>
        </w:rPr>
        <w:t>11</w:t>
      </w:r>
    </w:p>
    <w:p w14:paraId="3253D951" w14:textId="48E9938E" w:rsidR="003370D3" w:rsidRPr="00756199" w:rsidRDefault="00AB5D44" w:rsidP="00756199">
      <w:pPr>
        <w:widowControl w:val="0"/>
        <w:tabs>
          <w:tab w:val="left" w:pos="2895"/>
        </w:tabs>
        <w:spacing w:after="0" w:line="240" w:lineRule="auto"/>
        <w:rPr>
          <w:rFonts w:ascii="Calibri" w:eastAsia="Calibri" w:hAnsi="Calibri" w:cs="Calibri"/>
          <w:color w:val="FF0000"/>
        </w:rPr>
      </w:pPr>
      <w:r>
        <w:rPr>
          <w:rFonts w:ascii="Calibri" w:eastAsia="Calibri" w:hAnsi="Calibri" w:cs="Calibri"/>
          <w:color w:val="FF0000"/>
        </w:rPr>
        <w:tab/>
      </w:r>
    </w:p>
    <w:p w14:paraId="21AA48EC" w14:textId="77777777" w:rsidR="00294640" w:rsidRDefault="00294640" w:rsidP="00294640">
      <w:pPr>
        <w:tabs>
          <w:tab w:val="left" w:pos="5670"/>
        </w:tabs>
        <w:spacing w:after="0" w:line="240" w:lineRule="auto"/>
        <w:ind w:right="4251"/>
        <w:outlineLvl w:val="0"/>
        <w:rPr>
          <w:rFonts w:ascii="Times New Roman" w:eastAsia="Times New Roman" w:hAnsi="Times New Roman"/>
          <w:b/>
          <w:sz w:val="28"/>
          <w:szCs w:val="28"/>
        </w:rPr>
      </w:pPr>
      <w:r w:rsidRPr="00294640">
        <w:rPr>
          <w:rFonts w:ascii="Times New Roman" w:eastAsia="Times New Roman" w:hAnsi="Times New Roman"/>
          <w:b/>
          <w:sz w:val="28"/>
          <w:szCs w:val="28"/>
        </w:rPr>
        <w:t xml:space="preserve">Об утверждении положения  </w:t>
      </w:r>
    </w:p>
    <w:p w14:paraId="29F6A4AA" w14:textId="77777777" w:rsidR="009E3DC2" w:rsidRDefault="00294640" w:rsidP="009E3DC2">
      <w:pPr>
        <w:tabs>
          <w:tab w:val="left" w:pos="5670"/>
        </w:tabs>
        <w:spacing w:after="0" w:line="240" w:lineRule="auto"/>
        <w:ind w:right="4251"/>
        <w:outlineLvl w:val="0"/>
        <w:rPr>
          <w:rFonts w:ascii="Times New Roman" w:eastAsia="Times New Roman" w:hAnsi="Times New Roman"/>
          <w:b/>
          <w:sz w:val="28"/>
          <w:szCs w:val="28"/>
        </w:rPr>
      </w:pPr>
      <w:r w:rsidRPr="00294640">
        <w:rPr>
          <w:rFonts w:ascii="Times New Roman" w:eastAsia="Times New Roman" w:hAnsi="Times New Roman"/>
          <w:b/>
          <w:sz w:val="28"/>
          <w:szCs w:val="28"/>
        </w:rPr>
        <w:t xml:space="preserve">постоянно действующей  рабочей группы </w:t>
      </w:r>
      <w:r w:rsidR="009E3DC2" w:rsidRPr="009E3DC2">
        <w:rPr>
          <w:rFonts w:ascii="Times New Roman" w:eastAsia="Times New Roman" w:hAnsi="Times New Roman"/>
          <w:b/>
          <w:sz w:val="28"/>
          <w:szCs w:val="28"/>
        </w:rPr>
        <w:t>по профилактике наркомании и противодействию незаконному обороту наркотических средств, психотропных веществ и их прекурсоров</w:t>
      </w:r>
    </w:p>
    <w:p w14:paraId="0777F3BA" w14:textId="7617CBCC" w:rsidR="00F07A7D" w:rsidRPr="00663FA7" w:rsidRDefault="00663FA7" w:rsidP="009E3DC2">
      <w:pPr>
        <w:tabs>
          <w:tab w:val="left" w:pos="5670"/>
        </w:tabs>
        <w:spacing w:after="0" w:line="240" w:lineRule="auto"/>
        <w:ind w:right="4251"/>
        <w:outlineLvl w:val="0"/>
        <w:rPr>
          <w:rFonts w:ascii="Times New Roman" w:eastAsia="Times New Roman" w:hAnsi="Times New Roman"/>
          <w:b/>
          <w:sz w:val="28"/>
          <w:szCs w:val="28"/>
        </w:rPr>
      </w:pPr>
      <w:r>
        <w:rPr>
          <w:rFonts w:ascii="Times New Roman" w:eastAsia="Times New Roman" w:hAnsi="Times New Roman"/>
          <w:b/>
          <w:sz w:val="28"/>
          <w:szCs w:val="28"/>
        </w:rPr>
        <w:t xml:space="preserve"> </w:t>
      </w:r>
      <w:r w:rsidR="00AB5D44" w:rsidRPr="00663FA7">
        <w:rPr>
          <w:rFonts w:ascii="Times New Roman" w:eastAsia="MS Mincho" w:hAnsi="Times New Roman"/>
          <w:sz w:val="28"/>
          <w:szCs w:val="28"/>
        </w:rPr>
        <w:tab/>
      </w:r>
      <w:r w:rsidR="00AB5D44" w:rsidRPr="00663FA7">
        <w:rPr>
          <w:rFonts w:ascii="Times New Roman" w:eastAsia="MS Mincho" w:hAnsi="Times New Roman"/>
          <w:color w:val="FF0000"/>
          <w:sz w:val="28"/>
          <w:szCs w:val="28"/>
        </w:rPr>
        <w:t xml:space="preserve"> </w:t>
      </w:r>
    </w:p>
    <w:p w14:paraId="1FCDD1E2" w14:textId="65E7B046" w:rsidR="00290312" w:rsidRDefault="00294640" w:rsidP="00663FA7">
      <w:pPr>
        <w:tabs>
          <w:tab w:val="left" w:pos="5245"/>
          <w:tab w:val="left" w:pos="9638"/>
        </w:tabs>
        <w:spacing w:after="0" w:line="240" w:lineRule="auto"/>
        <w:ind w:right="-2" w:firstLine="567"/>
        <w:jc w:val="both"/>
        <w:outlineLvl w:val="0"/>
        <w:rPr>
          <w:rFonts w:ascii="Times New Roman" w:eastAsia="MS Mincho" w:hAnsi="Times New Roman"/>
          <w:sz w:val="28"/>
          <w:szCs w:val="28"/>
        </w:rPr>
      </w:pPr>
      <w:r w:rsidRPr="00294640">
        <w:rPr>
          <w:rFonts w:ascii="Times New Roman" w:eastAsia="MS Mincho" w:hAnsi="Times New Roman"/>
          <w:sz w:val="28"/>
          <w:szCs w:val="28"/>
        </w:rPr>
        <w:t xml:space="preserve">В </w:t>
      </w:r>
      <w:r w:rsidR="00090B88">
        <w:rPr>
          <w:rFonts w:ascii="Times New Roman" w:eastAsia="MS Mincho" w:hAnsi="Times New Roman"/>
          <w:sz w:val="28"/>
          <w:szCs w:val="28"/>
        </w:rPr>
        <w:t>соответствии с Федеральным Законом</w:t>
      </w:r>
      <w:r w:rsidRPr="00294640">
        <w:rPr>
          <w:rFonts w:ascii="Times New Roman" w:eastAsia="MS Mincho" w:hAnsi="Times New Roman"/>
          <w:sz w:val="28"/>
          <w:szCs w:val="28"/>
        </w:rPr>
        <w:t xml:space="preserve"> от 08.01.1998 № 3-ФЗ «О наркотических средствах </w:t>
      </w:r>
      <w:r w:rsidR="00090B88">
        <w:rPr>
          <w:rFonts w:ascii="Times New Roman" w:eastAsia="MS Mincho" w:hAnsi="Times New Roman"/>
          <w:sz w:val="28"/>
          <w:szCs w:val="28"/>
        </w:rPr>
        <w:t xml:space="preserve">и психотропных веществах», </w:t>
      </w:r>
      <w:r w:rsidR="00B24A9B" w:rsidRPr="00294640">
        <w:rPr>
          <w:rFonts w:ascii="Times New Roman" w:eastAsia="MS Mincho" w:hAnsi="Times New Roman"/>
          <w:sz w:val="28"/>
          <w:szCs w:val="28"/>
        </w:rPr>
        <w:t>Фед</w:t>
      </w:r>
      <w:r w:rsidR="00B24A9B">
        <w:rPr>
          <w:rFonts w:ascii="Times New Roman" w:eastAsia="MS Mincho" w:hAnsi="Times New Roman"/>
          <w:sz w:val="28"/>
          <w:szCs w:val="28"/>
        </w:rPr>
        <w:t>ерального Закона от 24.06.1999</w:t>
      </w:r>
      <w:r w:rsidR="00B24A9B" w:rsidRPr="00294640">
        <w:rPr>
          <w:rFonts w:ascii="Times New Roman" w:eastAsia="MS Mincho" w:hAnsi="Times New Roman"/>
          <w:sz w:val="28"/>
          <w:szCs w:val="28"/>
        </w:rPr>
        <w:t xml:space="preserve"> № 120-ФЗ «Об основах системы профилактики безнадзорности и правонарушений несовершеннолетних»</w:t>
      </w:r>
      <w:r w:rsidR="00B24A9B">
        <w:rPr>
          <w:rFonts w:ascii="Times New Roman" w:eastAsia="MS Mincho" w:hAnsi="Times New Roman"/>
          <w:sz w:val="28"/>
          <w:szCs w:val="28"/>
        </w:rPr>
        <w:t xml:space="preserve">, </w:t>
      </w:r>
      <w:r w:rsidR="00090B88">
        <w:rPr>
          <w:rFonts w:ascii="Times New Roman" w:eastAsia="MS Mincho" w:hAnsi="Times New Roman"/>
          <w:sz w:val="28"/>
          <w:szCs w:val="28"/>
        </w:rPr>
        <w:t>Указом</w:t>
      </w:r>
      <w:r w:rsidRPr="00294640">
        <w:rPr>
          <w:rFonts w:ascii="Times New Roman" w:eastAsia="MS Mincho" w:hAnsi="Times New Roman"/>
          <w:sz w:val="28"/>
          <w:szCs w:val="28"/>
        </w:rPr>
        <w:t xml:space="preserve"> Президента Российской Федерации от </w:t>
      </w:r>
      <w:r w:rsidR="00090B88">
        <w:rPr>
          <w:rFonts w:ascii="Times New Roman" w:eastAsia="MS Mincho" w:hAnsi="Times New Roman"/>
          <w:sz w:val="28"/>
          <w:szCs w:val="28"/>
        </w:rPr>
        <w:t>23.11.2020 № 733</w:t>
      </w:r>
      <w:r w:rsidRPr="00294640">
        <w:rPr>
          <w:rFonts w:ascii="Times New Roman" w:eastAsia="MS Mincho" w:hAnsi="Times New Roman"/>
          <w:sz w:val="28"/>
          <w:szCs w:val="28"/>
        </w:rPr>
        <w:t xml:space="preserve"> «Об утверждении Стратегии государственной антинаркотической политики Российской Федерации </w:t>
      </w:r>
      <w:r w:rsidR="00090B88">
        <w:rPr>
          <w:rFonts w:ascii="Times New Roman" w:eastAsia="MS Mincho" w:hAnsi="Times New Roman"/>
          <w:sz w:val="28"/>
          <w:szCs w:val="28"/>
        </w:rPr>
        <w:t>на период до 203</w:t>
      </w:r>
      <w:r w:rsidRPr="00294640">
        <w:rPr>
          <w:rFonts w:ascii="Times New Roman" w:eastAsia="MS Mincho" w:hAnsi="Times New Roman"/>
          <w:sz w:val="28"/>
          <w:szCs w:val="28"/>
        </w:rPr>
        <w:t>0 года»,</w:t>
      </w:r>
      <w:r w:rsidR="00F15456" w:rsidRPr="00F15456">
        <w:rPr>
          <w:rFonts w:ascii="Times New Roman" w:eastAsia="MS Mincho" w:hAnsi="Times New Roman"/>
          <w:sz w:val="28"/>
          <w:szCs w:val="28"/>
        </w:rPr>
        <w:t xml:space="preserve">  </w:t>
      </w:r>
      <w:r w:rsidRPr="00294640">
        <w:rPr>
          <w:rFonts w:ascii="Times New Roman" w:eastAsia="MS Mincho" w:hAnsi="Times New Roman"/>
          <w:sz w:val="28"/>
          <w:szCs w:val="28"/>
        </w:rPr>
        <w:t xml:space="preserve"> и Фед</w:t>
      </w:r>
      <w:r w:rsidR="00090B88">
        <w:rPr>
          <w:rFonts w:ascii="Times New Roman" w:eastAsia="MS Mincho" w:hAnsi="Times New Roman"/>
          <w:sz w:val="28"/>
          <w:szCs w:val="28"/>
        </w:rPr>
        <w:t>ерального Закона от 06.10.2003</w:t>
      </w:r>
      <w:r w:rsidRPr="00294640">
        <w:rPr>
          <w:rFonts w:ascii="Times New Roman" w:eastAsia="MS Mincho" w:hAnsi="Times New Roman"/>
          <w:sz w:val="28"/>
          <w:szCs w:val="28"/>
        </w:rPr>
        <w:t xml:space="preserve"> № 131-ФЗ «Об общих принципах организации местного самоуправления в Российской Федерации» и в целях обеспечения координации деятельности территориальных органов исполнительной власти и органов самоуправления муниципальных образований по противодействию незаконному обороту наркотических средств, психотропных веществ и их прекурсоров, в соответствии с Уставом поселения Роговское в городе Москве</w:t>
      </w:r>
    </w:p>
    <w:p w14:paraId="226D3998" w14:textId="77777777" w:rsidR="00294640" w:rsidRDefault="00294640" w:rsidP="00663FA7">
      <w:pPr>
        <w:tabs>
          <w:tab w:val="left" w:pos="5245"/>
          <w:tab w:val="left" w:pos="9638"/>
        </w:tabs>
        <w:spacing w:after="0" w:line="240" w:lineRule="auto"/>
        <w:ind w:right="-2" w:firstLine="567"/>
        <w:jc w:val="both"/>
        <w:outlineLvl w:val="0"/>
        <w:rPr>
          <w:rFonts w:ascii="Times New Roman" w:eastAsia="MS Mincho" w:hAnsi="Times New Roman"/>
          <w:sz w:val="28"/>
          <w:szCs w:val="28"/>
        </w:rPr>
      </w:pPr>
    </w:p>
    <w:p w14:paraId="0B2F7D52" w14:textId="34DCD3CE" w:rsidR="00294640" w:rsidRDefault="00A95C60" w:rsidP="00294640">
      <w:pPr>
        <w:tabs>
          <w:tab w:val="left" w:pos="5245"/>
          <w:tab w:val="left" w:pos="9638"/>
        </w:tabs>
        <w:spacing w:after="0" w:line="240" w:lineRule="auto"/>
        <w:ind w:right="-2" w:firstLine="567"/>
        <w:jc w:val="center"/>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ПОСТАНОВЛЯЕТ</w:t>
      </w:r>
      <w:r w:rsidR="00294640">
        <w:rPr>
          <w:rFonts w:ascii="Times New Roman" w:eastAsia="Calibri" w:hAnsi="Times New Roman" w:cs="Times New Roman"/>
          <w:sz w:val="28"/>
          <w:szCs w:val="28"/>
          <w:lang w:eastAsia="en-US"/>
        </w:rPr>
        <w:t>:</w:t>
      </w:r>
    </w:p>
    <w:p w14:paraId="545FCC67" w14:textId="77777777" w:rsidR="00294640" w:rsidRPr="00663FA7" w:rsidRDefault="00294640" w:rsidP="00294640">
      <w:pPr>
        <w:tabs>
          <w:tab w:val="left" w:pos="5245"/>
          <w:tab w:val="left" w:pos="9638"/>
        </w:tabs>
        <w:spacing w:after="0" w:line="240" w:lineRule="auto"/>
        <w:ind w:right="-2" w:firstLine="567"/>
        <w:jc w:val="center"/>
        <w:outlineLvl w:val="0"/>
        <w:rPr>
          <w:rFonts w:ascii="Times New Roman" w:eastAsia="MS Mincho" w:hAnsi="Times New Roman"/>
          <w:sz w:val="28"/>
          <w:szCs w:val="28"/>
        </w:rPr>
      </w:pPr>
    </w:p>
    <w:p w14:paraId="33DEF7E3" w14:textId="7E18E817" w:rsidR="00D11E5E" w:rsidRPr="00294640" w:rsidRDefault="00294640" w:rsidP="009E3DC2">
      <w:pPr>
        <w:pStyle w:val="a6"/>
        <w:numPr>
          <w:ilvl w:val="0"/>
          <w:numId w:val="3"/>
        </w:numPr>
        <w:tabs>
          <w:tab w:val="left" w:pos="0"/>
        </w:tabs>
        <w:jc w:val="both"/>
        <w:rPr>
          <w:rFonts w:eastAsia="MS Mincho"/>
          <w:sz w:val="28"/>
          <w:szCs w:val="28"/>
        </w:rPr>
      </w:pPr>
      <w:r w:rsidRPr="00294640">
        <w:rPr>
          <w:rFonts w:eastAsia="MS Mincho"/>
          <w:sz w:val="28"/>
          <w:szCs w:val="28"/>
        </w:rPr>
        <w:t>Утвердить положение о работе постоянно действующей рабочей</w:t>
      </w:r>
      <w:r w:rsidR="00F15456" w:rsidRPr="00F15456">
        <w:rPr>
          <w:rFonts w:eastAsia="MS Mincho"/>
          <w:sz w:val="28"/>
          <w:szCs w:val="28"/>
        </w:rPr>
        <w:t xml:space="preserve">              </w:t>
      </w:r>
      <w:r w:rsidRPr="00294640">
        <w:rPr>
          <w:rFonts w:eastAsia="MS Mincho"/>
          <w:sz w:val="28"/>
          <w:szCs w:val="28"/>
        </w:rPr>
        <w:t xml:space="preserve"> группы </w:t>
      </w:r>
      <w:r w:rsidR="009E3DC2" w:rsidRPr="009E3DC2">
        <w:rPr>
          <w:rFonts w:eastAsia="MS Mincho"/>
          <w:sz w:val="28"/>
          <w:szCs w:val="28"/>
        </w:rPr>
        <w:t xml:space="preserve">по профилактике наркомании и противодействию незаконному обороту наркотических средств, психотропных веществ и их прекурсоров </w:t>
      </w:r>
      <w:r w:rsidRPr="00294640">
        <w:rPr>
          <w:rFonts w:eastAsia="MS Mincho"/>
          <w:sz w:val="28"/>
          <w:szCs w:val="28"/>
        </w:rPr>
        <w:t>(приложение 1)</w:t>
      </w:r>
      <w:r w:rsidR="00BC3A00">
        <w:rPr>
          <w:rFonts w:eastAsia="MS Mincho"/>
          <w:sz w:val="28"/>
          <w:szCs w:val="28"/>
        </w:rPr>
        <w:t>.</w:t>
      </w:r>
    </w:p>
    <w:p w14:paraId="39475464" w14:textId="4292BDAB" w:rsidR="00D11E5E" w:rsidRDefault="00294640" w:rsidP="00294640">
      <w:pPr>
        <w:pStyle w:val="a6"/>
        <w:numPr>
          <w:ilvl w:val="0"/>
          <w:numId w:val="3"/>
        </w:numPr>
        <w:tabs>
          <w:tab w:val="left" w:pos="0"/>
        </w:tabs>
        <w:jc w:val="both"/>
        <w:rPr>
          <w:rFonts w:eastAsia="MS Mincho"/>
          <w:color w:val="000000"/>
          <w:sz w:val="28"/>
          <w:szCs w:val="28"/>
        </w:rPr>
      </w:pPr>
      <w:r w:rsidRPr="00294640">
        <w:rPr>
          <w:rFonts w:eastAsia="MS Mincho"/>
          <w:color w:val="000000"/>
          <w:sz w:val="28"/>
          <w:szCs w:val="28"/>
        </w:rPr>
        <w:t>Признать утратившим силу Постановление администрации поселения Роговское от 16.09.2020 № 29 «О создании постоянно действующей  рабочей группы по профилактике наркомании и противодействию незаконному обороту наркотич</w:t>
      </w:r>
      <w:r>
        <w:rPr>
          <w:rFonts w:eastAsia="MS Mincho"/>
          <w:color w:val="000000"/>
          <w:sz w:val="28"/>
          <w:szCs w:val="28"/>
        </w:rPr>
        <w:t>еских средств и их прекурсоров»</w:t>
      </w:r>
      <w:r w:rsidR="00D11E5E">
        <w:rPr>
          <w:rFonts w:eastAsia="MS Mincho"/>
          <w:color w:val="000000"/>
          <w:sz w:val="28"/>
          <w:szCs w:val="28"/>
        </w:rPr>
        <w:t>.</w:t>
      </w:r>
    </w:p>
    <w:p w14:paraId="65203D2B" w14:textId="20003764" w:rsidR="00D11E5E" w:rsidRDefault="00294640" w:rsidP="00294640">
      <w:pPr>
        <w:pStyle w:val="a6"/>
        <w:numPr>
          <w:ilvl w:val="0"/>
          <w:numId w:val="3"/>
        </w:numPr>
        <w:tabs>
          <w:tab w:val="left" w:pos="0"/>
        </w:tabs>
        <w:jc w:val="both"/>
        <w:rPr>
          <w:rFonts w:eastAsia="MS Mincho"/>
          <w:color w:val="000000"/>
          <w:sz w:val="28"/>
          <w:szCs w:val="28"/>
        </w:rPr>
      </w:pPr>
      <w:r w:rsidRPr="00294640">
        <w:rPr>
          <w:rFonts w:eastAsia="MS Mincho"/>
          <w:color w:val="000000"/>
          <w:sz w:val="28"/>
          <w:szCs w:val="28"/>
        </w:rPr>
        <w:t>Опубликовать настоящее постановление в Бюллетене «Московский муниципальный  вестник» и разместить на сайте администрации поселения Роговское в информационной телеко</w:t>
      </w:r>
      <w:r>
        <w:rPr>
          <w:rFonts w:eastAsia="MS Mincho"/>
          <w:color w:val="000000"/>
          <w:sz w:val="28"/>
          <w:szCs w:val="28"/>
        </w:rPr>
        <w:t>ммуникационной сети  «Интернет»</w:t>
      </w:r>
      <w:r w:rsidR="00D11E5E">
        <w:rPr>
          <w:rFonts w:eastAsia="MS Mincho"/>
          <w:color w:val="000000"/>
          <w:sz w:val="28"/>
          <w:szCs w:val="28"/>
        </w:rPr>
        <w:t>.</w:t>
      </w:r>
    </w:p>
    <w:p w14:paraId="5BFBBC46" w14:textId="5AA8253A" w:rsidR="00294640" w:rsidRDefault="00294640" w:rsidP="00294640">
      <w:pPr>
        <w:pStyle w:val="a6"/>
        <w:numPr>
          <w:ilvl w:val="0"/>
          <w:numId w:val="3"/>
        </w:numPr>
        <w:tabs>
          <w:tab w:val="left" w:pos="0"/>
        </w:tabs>
        <w:jc w:val="both"/>
        <w:rPr>
          <w:rFonts w:eastAsia="MS Mincho"/>
          <w:color w:val="000000"/>
          <w:sz w:val="28"/>
          <w:szCs w:val="28"/>
        </w:rPr>
      </w:pPr>
      <w:r w:rsidRPr="00294640">
        <w:rPr>
          <w:rFonts w:eastAsia="MS Mincho"/>
          <w:color w:val="000000"/>
          <w:sz w:val="28"/>
          <w:szCs w:val="28"/>
        </w:rPr>
        <w:lastRenderedPageBreak/>
        <w:t xml:space="preserve">Контроль за исполнением настоящего Постановления оставить за </w:t>
      </w:r>
      <w:r w:rsidR="00F15456" w:rsidRPr="00F15456">
        <w:rPr>
          <w:rFonts w:eastAsia="MS Mincho"/>
          <w:color w:val="000000"/>
          <w:sz w:val="28"/>
          <w:szCs w:val="28"/>
        </w:rPr>
        <w:t xml:space="preserve">                  </w:t>
      </w:r>
      <w:r w:rsidRPr="00294640">
        <w:rPr>
          <w:rFonts w:eastAsia="MS Mincho"/>
          <w:color w:val="000000"/>
          <w:sz w:val="28"/>
          <w:szCs w:val="28"/>
        </w:rPr>
        <w:t>главой администрации поселения Роговское в городе Москве</w:t>
      </w:r>
      <w:r>
        <w:rPr>
          <w:rFonts w:eastAsia="MS Mincho"/>
          <w:color w:val="000000"/>
          <w:sz w:val="28"/>
          <w:szCs w:val="28"/>
        </w:rPr>
        <w:t>.</w:t>
      </w:r>
    </w:p>
    <w:p w14:paraId="2321E87B" w14:textId="66E08056" w:rsidR="00D11E5E" w:rsidRDefault="00D11E5E" w:rsidP="00D11E5E">
      <w:pPr>
        <w:pStyle w:val="a6"/>
        <w:tabs>
          <w:tab w:val="left" w:pos="0"/>
        </w:tabs>
        <w:ind w:left="927"/>
        <w:jc w:val="both"/>
        <w:rPr>
          <w:rFonts w:eastAsia="MS Mincho"/>
          <w:color w:val="000000"/>
          <w:sz w:val="28"/>
          <w:szCs w:val="28"/>
        </w:rPr>
      </w:pPr>
    </w:p>
    <w:p w14:paraId="7A648C70" w14:textId="77777777" w:rsidR="00D11E5E" w:rsidRDefault="00D11E5E" w:rsidP="00D11E5E">
      <w:pPr>
        <w:pStyle w:val="a6"/>
        <w:tabs>
          <w:tab w:val="left" w:pos="0"/>
        </w:tabs>
        <w:ind w:left="927" w:hanging="927"/>
        <w:jc w:val="both"/>
        <w:rPr>
          <w:rFonts w:eastAsia="MS Mincho"/>
          <w:color w:val="000000"/>
          <w:sz w:val="28"/>
          <w:szCs w:val="28"/>
        </w:rPr>
      </w:pPr>
    </w:p>
    <w:p w14:paraId="4DA85249" w14:textId="3E8E4CBE" w:rsidR="00D11E5E" w:rsidRPr="00D11E5E" w:rsidRDefault="00D11E5E" w:rsidP="00D11E5E">
      <w:pPr>
        <w:pStyle w:val="a6"/>
        <w:tabs>
          <w:tab w:val="left" w:pos="0"/>
        </w:tabs>
        <w:ind w:left="927" w:hanging="927"/>
        <w:jc w:val="both"/>
        <w:rPr>
          <w:rFonts w:eastAsia="MS Mincho"/>
          <w:b/>
          <w:bCs/>
          <w:color w:val="000000"/>
          <w:sz w:val="28"/>
          <w:szCs w:val="28"/>
        </w:rPr>
      </w:pPr>
      <w:r w:rsidRPr="00D11E5E">
        <w:rPr>
          <w:rFonts w:eastAsia="MS Mincho"/>
          <w:b/>
          <w:bCs/>
          <w:color w:val="000000"/>
          <w:sz w:val="28"/>
          <w:szCs w:val="28"/>
        </w:rPr>
        <w:t xml:space="preserve">Глава администрации </w:t>
      </w:r>
      <w:r w:rsidR="00294640">
        <w:rPr>
          <w:rFonts w:eastAsia="MS Mincho"/>
          <w:b/>
          <w:bCs/>
          <w:color w:val="000000"/>
          <w:sz w:val="28"/>
          <w:szCs w:val="28"/>
        </w:rPr>
        <w:t xml:space="preserve">                                                                        </w:t>
      </w:r>
      <w:r w:rsidRPr="00D11E5E">
        <w:rPr>
          <w:rFonts w:eastAsia="MS Mincho"/>
          <w:b/>
          <w:bCs/>
          <w:color w:val="000000"/>
          <w:sz w:val="28"/>
          <w:szCs w:val="28"/>
        </w:rPr>
        <w:t xml:space="preserve">А.В. Тавлеев           </w:t>
      </w:r>
    </w:p>
    <w:p w14:paraId="3F688637" w14:textId="77777777" w:rsidR="001D3B3F" w:rsidRPr="00663FA7" w:rsidRDefault="001D3B3F" w:rsidP="001D3B3F">
      <w:pPr>
        <w:pStyle w:val="a6"/>
        <w:tabs>
          <w:tab w:val="left" w:pos="0"/>
          <w:tab w:val="left" w:pos="7980"/>
        </w:tabs>
        <w:ind w:left="0" w:firstLine="567"/>
        <w:jc w:val="both"/>
        <w:rPr>
          <w:sz w:val="28"/>
          <w:szCs w:val="28"/>
        </w:rPr>
      </w:pPr>
    </w:p>
    <w:p w14:paraId="27F1B7BC" w14:textId="77777777" w:rsidR="00C938F9" w:rsidRPr="00663FA7" w:rsidRDefault="004F4DCC" w:rsidP="001D3B3F">
      <w:pPr>
        <w:pStyle w:val="a6"/>
        <w:tabs>
          <w:tab w:val="left" w:pos="0"/>
          <w:tab w:val="left" w:pos="7980"/>
        </w:tabs>
        <w:ind w:left="0" w:firstLine="567"/>
        <w:jc w:val="both"/>
        <w:rPr>
          <w:sz w:val="28"/>
          <w:szCs w:val="28"/>
        </w:rPr>
      </w:pPr>
      <w:r w:rsidRPr="00663FA7">
        <w:rPr>
          <w:sz w:val="28"/>
          <w:szCs w:val="28"/>
        </w:rPr>
        <w:tab/>
      </w:r>
      <w:r w:rsidR="00A83471" w:rsidRPr="00663FA7">
        <w:rPr>
          <w:sz w:val="28"/>
          <w:szCs w:val="28"/>
        </w:rPr>
        <w:t xml:space="preserve">             </w:t>
      </w:r>
      <w:r w:rsidR="00534A52" w:rsidRPr="00663FA7">
        <w:rPr>
          <w:rFonts w:ascii="Calibri" w:eastAsia="Calibri" w:hAnsi="Calibri" w:cs="Calibri"/>
          <w:noProof/>
          <w:color w:val="000000"/>
          <w:sz w:val="28"/>
          <w:szCs w:val="28"/>
        </w:rPr>
        <w:tab/>
      </w:r>
      <w:r w:rsidR="00B21E31" w:rsidRPr="00663FA7">
        <w:rPr>
          <w:rFonts w:ascii="Calibri" w:eastAsia="Calibri" w:hAnsi="Calibri" w:cs="Calibri"/>
          <w:noProof/>
          <w:color w:val="000000"/>
          <w:sz w:val="28"/>
          <w:szCs w:val="28"/>
        </w:rPr>
        <w:tab/>
      </w:r>
    </w:p>
    <w:p w14:paraId="787D42A7" w14:textId="77777777" w:rsidR="00D43254" w:rsidRPr="00663FA7" w:rsidRDefault="00D43254" w:rsidP="00F07A7D">
      <w:pPr>
        <w:spacing w:after="0" w:line="240" w:lineRule="auto"/>
        <w:jc w:val="both"/>
        <w:rPr>
          <w:rFonts w:ascii="Times New Roman" w:hAnsi="Times New Roman"/>
          <w:b/>
          <w:sz w:val="28"/>
          <w:szCs w:val="28"/>
        </w:rPr>
      </w:pPr>
    </w:p>
    <w:p w14:paraId="787303A4" w14:textId="77777777" w:rsidR="00D43254" w:rsidRDefault="00D43254" w:rsidP="00F07A7D">
      <w:pPr>
        <w:spacing w:after="0" w:line="240" w:lineRule="auto"/>
        <w:jc w:val="both"/>
        <w:rPr>
          <w:rFonts w:ascii="Times New Roman" w:hAnsi="Times New Roman"/>
          <w:b/>
          <w:sz w:val="28"/>
          <w:szCs w:val="28"/>
        </w:rPr>
      </w:pPr>
    </w:p>
    <w:p w14:paraId="6F5F97E5" w14:textId="77777777" w:rsidR="002F00C3" w:rsidRDefault="00290312" w:rsidP="00F07A7D">
      <w:pPr>
        <w:spacing w:after="0" w:line="240" w:lineRule="auto"/>
        <w:jc w:val="both"/>
        <w:rPr>
          <w:rFonts w:ascii="Times New Roman" w:hAnsi="Times New Roman"/>
          <w:b/>
          <w:sz w:val="28"/>
          <w:szCs w:val="28"/>
        </w:rPr>
      </w:pPr>
      <w:r w:rsidRPr="00AD69CF">
        <w:rPr>
          <w:rFonts w:ascii="Times New Roman" w:hAnsi="Times New Roman"/>
          <w:b/>
          <w:sz w:val="28"/>
          <w:szCs w:val="28"/>
        </w:rPr>
        <w:t xml:space="preserve">                        </w:t>
      </w:r>
      <w:r w:rsidR="000A1BD8" w:rsidRPr="00AD69CF">
        <w:rPr>
          <w:rFonts w:ascii="Times New Roman" w:hAnsi="Times New Roman"/>
          <w:b/>
          <w:sz w:val="28"/>
          <w:szCs w:val="28"/>
        </w:rPr>
        <w:t xml:space="preserve">    </w:t>
      </w:r>
      <w:r w:rsidR="00961FBC">
        <w:rPr>
          <w:rFonts w:ascii="Times New Roman" w:hAnsi="Times New Roman"/>
          <w:b/>
          <w:sz w:val="28"/>
          <w:szCs w:val="28"/>
        </w:rPr>
        <w:t xml:space="preserve"> </w:t>
      </w:r>
    </w:p>
    <w:p w14:paraId="7422F2C2" w14:textId="77777777" w:rsidR="00294640" w:rsidRDefault="00294640" w:rsidP="00F07A7D">
      <w:pPr>
        <w:spacing w:after="0" w:line="240" w:lineRule="auto"/>
        <w:jc w:val="both"/>
        <w:rPr>
          <w:rFonts w:ascii="Times New Roman" w:hAnsi="Times New Roman"/>
          <w:b/>
          <w:sz w:val="28"/>
          <w:szCs w:val="28"/>
        </w:rPr>
      </w:pPr>
    </w:p>
    <w:p w14:paraId="7BC7DF3B" w14:textId="77777777" w:rsidR="00294640" w:rsidRDefault="00294640" w:rsidP="00F07A7D">
      <w:pPr>
        <w:spacing w:after="0" w:line="240" w:lineRule="auto"/>
        <w:jc w:val="both"/>
        <w:rPr>
          <w:rFonts w:ascii="Times New Roman" w:hAnsi="Times New Roman"/>
          <w:b/>
          <w:sz w:val="28"/>
          <w:szCs w:val="28"/>
        </w:rPr>
      </w:pPr>
    </w:p>
    <w:p w14:paraId="3DCBC3DC" w14:textId="77777777" w:rsidR="00294640" w:rsidRDefault="00294640" w:rsidP="00F07A7D">
      <w:pPr>
        <w:spacing w:after="0" w:line="240" w:lineRule="auto"/>
        <w:jc w:val="both"/>
        <w:rPr>
          <w:rFonts w:ascii="Times New Roman" w:hAnsi="Times New Roman"/>
          <w:b/>
          <w:sz w:val="28"/>
          <w:szCs w:val="28"/>
        </w:rPr>
      </w:pPr>
    </w:p>
    <w:p w14:paraId="4D259847" w14:textId="77777777" w:rsidR="00294640" w:rsidRDefault="00294640" w:rsidP="00F07A7D">
      <w:pPr>
        <w:spacing w:after="0" w:line="240" w:lineRule="auto"/>
        <w:jc w:val="both"/>
        <w:rPr>
          <w:rFonts w:ascii="Times New Roman" w:hAnsi="Times New Roman"/>
          <w:b/>
          <w:sz w:val="28"/>
          <w:szCs w:val="28"/>
        </w:rPr>
      </w:pPr>
    </w:p>
    <w:p w14:paraId="364FAEF7" w14:textId="77777777" w:rsidR="00294640" w:rsidRDefault="00294640" w:rsidP="00F07A7D">
      <w:pPr>
        <w:spacing w:after="0" w:line="240" w:lineRule="auto"/>
        <w:jc w:val="both"/>
        <w:rPr>
          <w:rFonts w:ascii="Times New Roman" w:hAnsi="Times New Roman"/>
          <w:b/>
          <w:sz w:val="28"/>
          <w:szCs w:val="28"/>
        </w:rPr>
      </w:pPr>
    </w:p>
    <w:p w14:paraId="29F80509" w14:textId="77777777" w:rsidR="00294640" w:rsidRDefault="00294640" w:rsidP="00F07A7D">
      <w:pPr>
        <w:spacing w:after="0" w:line="240" w:lineRule="auto"/>
        <w:jc w:val="both"/>
        <w:rPr>
          <w:rFonts w:ascii="Times New Roman" w:hAnsi="Times New Roman"/>
          <w:b/>
          <w:sz w:val="28"/>
          <w:szCs w:val="28"/>
        </w:rPr>
      </w:pPr>
    </w:p>
    <w:p w14:paraId="2AE5F2CD" w14:textId="77777777" w:rsidR="00294640" w:rsidRDefault="00294640" w:rsidP="00F07A7D">
      <w:pPr>
        <w:spacing w:after="0" w:line="240" w:lineRule="auto"/>
        <w:jc w:val="both"/>
        <w:rPr>
          <w:rFonts w:ascii="Times New Roman" w:hAnsi="Times New Roman"/>
          <w:b/>
          <w:sz w:val="28"/>
          <w:szCs w:val="28"/>
        </w:rPr>
      </w:pPr>
    </w:p>
    <w:p w14:paraId="52A075B8" w14:textId="77777777" w:rsidR="00294640" w:rsidRDefault="00294640" w:rsidP="00F07A7D">
      <w:pPr>
        <w:spacing w:after="0" w:line="240" w:lineRule="auto"/>
        <w:jc w:val="both"/>
        <w:rPr>
          <w:rFonts w:ascii="Times New Roman" w:hAnsi="Times New Roman"/>
          <w:b/>
          <w:sz w:val="28"/>
          <w:szCs w:val="28"/>
        </w:rPr>
      </w:pPr>
    </w:p>
    <w:p w14:paraId="70D0E61D" w14:textId="77777777" w:rsidR="00294640" w:rsidRDefault="00294640" w:rsidP="00F07A7D">
      <w:pPr>
        <w:spacing w:after="0" w:line="240" w:lineRule="auto"/>
        <w:jc w:val="both"/>
        <w:rPr>
          <w:rFonts w:ascii="Times New Roman" w:hAnsi="Times New Roman"/>
          <w:b/>
          <w:sz w:val="28"/>
          <w:szCs w:val="28"/>
        </w:rPr>
      </w:pPr>
    </w:p>
    <w:p w14:paraId="1918D150" w14:textId="77777777" w:rsidR="00294640" w:rsidRDefault="00294640" w:rsidP="00F07A7D">
      <w:pPr>
        <w:spacing w:after="0" w:line="240" w:lineRule="auto"/>
        <w:jc w:val="both"/>
        <w:rPr>
          <w:rFonts w:ascii="Times New Roman" w:hAnsi="Times New Roman"/>
          <w:b/>
          <w:sz w:val="28"/>
          <w:szCs w:val="28"/>
        </w:rPr>
      </w:pPr>
    </w:p>
    <w:p w14:paraId="68229764" w14:textId="77777777" w:rsidR="00294640" w:rsidRDefault="00294640" w:rsidP="00F07A7D">
      <w:pPr>
        <w:spacing w:after="0" w:line="240" w:lineRule="auto"/>
        <w:jc w:val="both"/>
        <w:rPr>
          <w:rFonts w:ascii="Times New Roman" w:hAnsi="Times New Roman"/>
          <w:b/>
          <w:sz w:val="28"/>
          <w:szCs w:val="28"/>
        </w:rPr>
      </w:pPr>
    </w:p>
    <w:p w14:paraId="1216D36A" w14:textId="77777777" w:rsidR="00294640" w:rsidRDefault="00294640" w:rsidP="00F07A7D">
      <w:pPr>
        <w:spacing w:after="0" w:line="240" w:lineRule="auto"/>
        <w:jc w:val="both"/>
        <w:rPr>
          <w:rFonts w:ascii="Times New Roman" w:hAnsi="Times New Roman"/>
          <w:b/>
          <w:sz w:val="28"/>
          <w:szCs w:val="28"/>
        </w:rPr>
      </w:pPr>
    </w:p>
    <w:p w14:paraId="10B93532" w14:textId="77777777" w:rsidR="00294640" w:rsidRDefault="00294640" w:rsidP="00F07A7D">
      <w:pPr>
        <w:spacing w:after="0" w:line="240" w:lineRule="auto"/>
        <w:jc w:val="both"/>
        <w:rPr>
          <w:rFonts w:ascii="Times New Roman" w:hAnsi="Times New Roman"/>
          <w:b/>
          <w:sz w:val="28"/>
          <w:szCs w:val="28"/>
        </w:rPr>
      </w:pPr>
    </w:p>
    <w:p w14:paraId="2C3A6EAC" w14:textId="77777777" w:rsidR="00294640" w:rsidRDefault="00294640" w:rsidP="00F07A7D">
      <w:pPr>
        <w:spacing w:after="0" w:line="240" w:lineRule="auto"/>
        <w:jc w:val="both"/>
        <w:rPr>
          <w:rFonts w:ascii="Times New Roman" w:hAnsi="Times New Roman"/>
          <w:b/>
          <w:sz w:val="28"/>
          <w:szCs w:val="28"/>
        </w:rPr>
      </w:pPr>
    </w:p>
    <w:p w14:paraId="58B4761A" w14:textId="77777777" w:rsidR="00294640" w:rsidRDefault="00294640" w:rsidP="00F07A7D">
      <w:pPr>
        <w:spacing w:after="0" w:line="240" w:lineRule="auto"/>
        <w:jc w:val="both"/>
        <w:rPr>
          <w:rFonts w:ascii="Times New Roman" w:hAnsi="Times New Roman"/>
          <w:b/>
          <w:sz w:val="28"/>
          <w:szCs w:val="28"/>
        </w:rPr>
      </w:pPr>
    </w:p>
    <w:p w14:paraId="1E23B770" w14:textId="77777777" w:rsidR="00294640" w:rsidRDefault="00294640" w:rsidP="00F07A7D">
      <w:pPr>
        <w:spacing w:after="0" w:line="240" w:lineRule="auto"/>
        <w:jc w:val="both"/>
        <w:rPr>
          <w:rFonts w:ascii="Times New Roman" w:hAnsi="Times New Roman"/>
          <w:b/>
          <w:sz w:val="28"/>
          <w:szCs w:val="28"/>
        </w:rPr>
      </w:pPr>
    </w:p>
    <w:p w14:paraId="5B40FE0E" w14:textId="77777777" w:rsidR="00294640" w:rsidRDefault="00294640" w:rsidP="00F07A7D">
      <w:pPr>
        <w:spacing w:after="0" w:line="240" w:lineRule="auto"/>
        <w:jc w:val="both"/>
        <w:rPr>
          <w:rFonts w:ascii="Times New Roman" w:hAnsi="Times New Roman"/>
          <w:b/>
          <w:sz w:val="28"/>
          <w:szCs w:val="28"/>
        </w:rPr>
      </w:pPr>
    </w:p>
    <w:p w14:paraId="675F4C08" w14:textId="77777777" w:rsidR="00294640" w:rsidRDefault="00294640" w:rsidP="00F07A7D">
      <w:pPr>
        <w:spacing w:after="0" w:line="240" w:lineRule="auto"/>
        <w:jc w:val="both"/>
        <w:rPr>
          <w:rFonts w:ascii="Times New Roman" w:hAnsi="Times New Roman"/>
          <w:b/>
          <w:sz w:val="28"/>
          <w:szCs w:val="28"/>
        </w:rPr>
      </w:pPr>
    </w:p>
    <w:p w14:paraId="4DF4ACCA" w14:textId="77777777" w:rsidR="00294640" w:rsidRDefault="00294640" w:rsidP="00F07A7D">
      <w:pPr>
        <w:spacing w:after="0" w:line="240" w:lineRule="auto"/>
        <w:jc w:val="both"/>
        <w:rPr>
          <w:rFonts w:ascii="Times New Roman" w:hAnsi="Times New Roman"/>
          <w:b/>
          <w:sz w:val="28"/>
          <w:szCs w:val="28"/>
        </w:rPr>
      </w:pPr>
    </w:p>
    <w:p w14:paraId="3E95B213" w14:textId="77777777" w:rsidR="00294640" w:rsidRDefault="00294640" w:rsidP="00F07A7D">
      <w:pPr>
        <w:spacing w:after="0" w:line="240" w:lineRule="auto"/>
        <w:jc w:val="both"/>
        <w:rPr>
          <w:rFonts w:ascii="Times New Roman" w:hAnsi="Times New Roman"/>
          <w:b/>
          <w:sz w:val="28"/>
          <w:szCs w:val="28"/>
        </w:rPr>
      </w:pPr>
    </w:p>
    <w:p w14:paraId="0FDD63F0" w14:textId="77777777" w:rsidR="00294640" w:rsidRDefault="00294640" w:rsidP="00F07A7D">
      <w:pPr>
        <w:spacing w:after="0" w:line="240" w:lineRule="auto"/>
        <w:jc w:val="both"/>
        <w:rPr>
          <w:rFonts w:ascii="Times New Roman" w:hAnsi="Times New Roman"/>
          <w:b/>
          <w:sz w:val="28"/>
          <w:szCs w:val="28"/>
        </w:rPr>
      </w:pPr>
    </w:p>
    <w:p w14:paraId="3B4FAA48" w14:textId="77777777" w:rsidR="00294640" w:rsidRDefault="00294640" w:rsidP="00F07A7D">
      <w:pPr>
        <w:spacing w:after="0" w:line="240" w:lineRule="auto"/>
        <w:jc w:val="both"/>
        <w:rPr>
          <w:rFonts w:ascii="Times New Roman" w:hAnsi="Times New Roman"/>
          <w:b/>
          <w:sz w:val="28"/>
          <w:szCs w:val="28"/>
        </w:rPr>
      </w:pPr>
    </w:p>
    <w:p w14:paraId="7A44598E" w14:textId="77777777" w:rsidR="00294640" w:rsidRDefault="00294640" w:rsidP="00F07A7D">
      <w:pPr>
        <w:spacing w:after="0" w:line="240" w:lineRule="auto"/>
        <w:jc w:val="both"/>
        <w:rPr>
          <w:rFonts w:ascii="Times New Roman" w:hAnsi="Times New Roman"/>
          <w:b/>
          <w:sz w:val="28"/>
          <w:szCs w:val="28"/>
        </w:rPr>
      </w:pPr>
    </w:p>
    <w:p w14:paraId="2B2C8EC7" w14:textId="77777777" w:rsidR="00294640" w:rsidRDefault="00294640" w:rsidP="00F07A7D">
      <w:pPr>
        <w:spacing w:after="0" w:line="240" w:lineRule="auto"/>
        <w:jc w:val="both"/>
        <w:rPr>
          <w:rFonts w:ascii="Times New Roman" w:hAnsi="Times New Roman"/>
          <w:b/>
          <w:sz w:val="28"/>
          <w:szCs w:val="28"/>
        </w:rPr>
      </w:pPr>
    </w:p>
    <w:p w14:paraId="676E3B3D" w14:textId="77777777" w:rsidR="00294640" w:rsidRDefault="00294640" w:rsidP="00F07A7D">
      <w:pPr>
        <w:spacing w:after="0" w:line="240" w:lineRule="auto"/>
        <w:jc w:val="both"/>
        <w:rPr>
          <w:rFonts w:ascii="Times New Roman" w:hAnsi="Times New Roman"/>
          <w:b/>
          <w:sz w:val="28"/>
          <w:szCs w:val="28"/>
        </w:rPr>
      </w:pPr>
    </w:p>
    <w:p w14:paraId="0AE36FED" w14:textId="77777777" w:rsidR="00294640" w:rsidRDefault="00294640" w:rsidP="00F07A7D">
      <w:pPr>
        <w:spacing w:after="0" w:line="240" w:lineRule="auto"/>
        <w:jc w:val="both"/>
        <w:rPr>
          <w:rFonts w:ascii="Times New Roman" w:hAnsi="Times New Roman"/>
          <w:b/>
          <w:sz w:val="28"/>
          <w:szCs w:val="28"/>
        </w:rPr>
      </w:pPr>
    </w:p>
    <w:p w14:paraId="524985A1" w14:textId="77777777" w:rsidR="00294640" w:rsidRDefault="00294640" w:rsidP="00F07A7D">
      <w:pPr>
        <w:spacing w:after="0" w:line="240" w:lineRule="auto"/>
        <w:jc w:val="both"/>
        <w:rPr>
          <w:rFonts w:ascii="Times New Roman" w:hAnsi="Times New Roman"/>
          <w:b/>
          <w:sz w:val="28"/>
          <w:szCs w:val="28"/>
        </w:rPr>
      </w:pPr>
    </w:p>
    <w:p w14:paraId="6998439C" w14:textId="77777777" w:rsidR="00294640" w:rsidRDefault="00294640" w:rsidP="00F07A7D">
      <w:pPr>
        <w:spacing w:after="0" w:line="240" w:lineRule="auto"/>
        <w:jc w:val="both"/>
        <w:rPr>
          <w:rFonts w:ascii="Times New Roman" w:hAnsi="Times New Roman"/>
          <w:b/>
          <w:sz w:val="28"/>
          <w:szCs w:val="28"/>
        </w:rPr>
      </w:pPr>
    </w:p>
    <w:p w14:paraId="11669483" w14:textId="666882DA" w:rsidR="00294640" w:rsidRDefault="00294640" w:rsidP="00F07A7D">
      <w:pPr>
        <w:spacing w:after="0" w:line="240" w:lineRule="auto"/>
        <w:jc w:val="both"/>
        <w:rPr>
          <w:rFonts w:ascii="Times New Roman" w:hAnsi="Times New Roman"/>
          <w:b/>
          <w:sz w:val="28"/>
          <w:szCs w:val="28"/>
        </w:rPr>
      </w:pPr>
    </w:p>
    <w:p w14:paraId="5270D8F5" w14:textId="4E402132" w:rsidR="004120B3" w:rsidRDefault="004120B3" w:rsidP="00F07A7D">
      <w:pPr>
        <w:spacing w:after="0" w:line="240" w:lineRule="auto"/>
        <w:jc w:val="both"/>
        <w:rPr>
          <w:rFonts w:ascii="Times New Roman" w:hAnsi="Times New Roman"/>
          <w:b/>
          <w:sz w:val="28"/>
          <w:szCs w:val="28"/>
        </w:rPr>
      </w:pPr>
    </w:p>
    <w:p w14:paraId="0D464E1D" w14:textId="77777777" w:rsidR="004120B3" w:rsidRDefault="004120B3" w:rsidP="00F07A7D">
      <w:pPr>
        <w:spacing w:after="0" w:line="240" w:lineRule="auto"/>
        <w:jc w:val="both"/>
        <w:rPr>
          <w:rFonts w:ascii="Times New Roman" w:hAnsi="Times New Roman"/>
          <w:b/>
          <w:sz w:val="28"/>
          <w:szCs w:val="28"/>
        </w:rPr>
      </w:pPr>
    </w:p>
    <w:p w14:paraId="275C1B17" w14:textId="12A45B94" w:rsidR="00294640" w:rsidRDefault="00294640" w:rsidP="00F07A7D">
      <w:pPr>
        <w:spacing w:after="0" w:line="240" w:lineRule="auto"/>
        <w:jc w:val="both"/>
        <w:rPr>
          <w:rFonts w:ascii="Times New Roman" w:hAnsi="Times New Roman"/>
          <w:b/>
          <w:sz w:val="28"/>
          <w:szCs w:val="28"/>
        </w:rPr>
      </w:pPr>
    </w:p>
    <w:p w14:paraId="4659F94F" w14:textId="04BE1C8D" w:rsidR="004E2F68" w:rsidRDefault="004E2F68" w:rsidP="00F07A7D">
      <w:pPr>
        <w:spacing w:after="0" w:line="240" w:lineRule="auto"/>
        <w:jc w:val="both"/>
        <w:rPr>
          <w:rFonts w:ascii="Times New Roman" w:hAnsi="Times New Roman"/>
          <w:b/>
          <w:sz w:val="28"/>
          <w:szCs w:val="28"/>
        </w:rPr>
      </w:pPr>
    </w:p>
    <w:p w14:paraId="0C5A0054" w14:textId="77777777" w:rsidR="004E2F68" w:rsidRDefault="004E2F68" w:rsidP="00F07A7D">
      <w:pPr>
        <w:spacing w:after="0" w:line="240" w:lineRule="auto"/>
        <w:jc w:val="both"/>
        <w:rPr>
          <w:rFonts w:ascii="Times New Roman" w:hAnsi="Times New Roman"/>
          <w:b/>
          <w:sz w:val="28"/>
          <w:szCs w:val="28"/>
        </w:rPr>
      </w:pPr>
    </w:p>
    <w:p w14:paraId="13880F5C" w14:textId="77777777" w:rsidR="00294640" w:rsidRDefault="00294640" w:rsidP="00F07A7D">
      <w:pPr>
        <w:spacing w:after="0" w:line="240" w:lineRule="auto"/>
        <w:jc w:val="both"/>
        <w:rPr>
          <w:rFonts w:ascii="Times New Roman" w:hAnsi="Times New Roman"/>
          <w:b/>
          <w:sz w:val="28"/>
          <w:szCs w:val="28"/>
        </w:rPr>
      </w:pPr>
    </w:p>
    <w:p w14:paraId="06A23AD1" w14:textId="77777777" w:rsidR="00294640" w:rsidRDefault="00294640" w:rsidP="00F07A7D">
      <w:pPr>
        <w:spacing w:after="0" w:line="240" w:lineRule="auto"/>
        <w:jc w:val="both"/>
        <w:rPr>
          <w:rFonts w:ascii="Times New Roman" w:hAnsi="Times New Roman"/>
          <w:b/>
          <w:sz w:val="28"/>
          <w:szCs w:val="28"/>
        </w:rPr>
      </w:pPr>
    </w:p>
    <w:p w14:paraId="38E7D7E4" w14:textId="77777777" w:rsidR="00294640" w:rsidRDefault="00294640" w:rsidP="00F07A7D">
      <w:pPr>
        <w:spacing w:after="0" w:line="240" w:lineRule="auto"/>
        <w:jc w:val="both"/>
        <w:rPr>
          <w:rFonts w:ascii="Times New Roman" w:hAnsi="Times New Roman"/>
          <w:b/>
          <w:sz w:val="28"/>
          <w:szCs w:val="28"/>
        </w:rPr>
      </w:pPr>
    </w:p>
    <w:p w14:paraId="5128C164" w14:textId="77777777" w:rsidR="009A4CAF" w:rsidRDefault="009A4CAF" w:rsidP="00294640">
      <w:pPr>
        <w:spacing w:after="0"/>
        <w:ind w:left="4962"/>
        <w:rPr>
          <w:rFonts w:ascii="Times New Roman" w:hAnsi="Times New Roman"/>
          <w:sz w:val="28"/>
          <w:szCs w:val="28"/>
        </w:rPr>
      </w:pPr>
    </w:p>
    <w:p w14:paraId="5BC82169" w14:textId="524DAA7A" w:rsidR="00294640" w:rsidRPr="00966932" w:rsidRDefault="00294640" w:rsidP="00294640">
      <w:pPr>
        <w:spacing w:after="0"/>
        <w:ind w:left="4962"/>
        <w:rPr>
          <w:rFonts w:ascii="Times New Roman" w:hAnsi="Times New Roman"/>
          <w:sz w:val="28"/>
          <w:szCs w:val="28"/>
        </w:rPr>
      </w:pPr>
      <w:r w:rsidRPr="00966932">
        <w:rPr>
          <w:rFonts w:ascii="Times New Roman" w:hAnsi="Times New Roman"/>
          <w:sz w:val="28"/>
          <w:szCs w:val="28"/>
        </w:rPr>
        <w:lastRenderedPageBreak/>
        <w:t xml:space="preserve">Приложение </w:t>
      </w:r>
      <w:r>
        <w:rPr>
          <w:rFonts w:ascii="Times New Roman" w:hAnsi="Times New Roman"/>
          <w:sz w:val="28"/>
          <w:szCs w:val="28"/>
        </w:rPr>
        <w:t>1</w:t>
      </w:r>
    </w:p>
    <w:p w14:paraId="27B6A079" w14:textId="77777777" w:rsidR="00294640" w:rsidRPr="00966932" w:rsidRDefault="00294640" w:rsidP="00294640">
      <w:pPr>
        <w:spacing w:after="0"/>
        <w:ind w:left="4962"/>
        <w:rPr>
          <w:rFonts w:ascii="Times New Roman" w:hAnsi="Times New Roman"/>
          <w:sz w:val="28"/>
          <w:szCs w:val="28"/>
        </w:rPr>
      </w:pPr>
      <w:r w:rsidRPr="00966932">
        <w:rPr>
          <w:rFonts w:ascii="Times New Roman" w:hAnsi="Times New Roman"/>
          <w:sz w:val="28"/>
          <w:szCs w:val="28"/>
        </w:rPr>
        <w:t xml:space="preserve">к </w:t>
      </w:r>
      <w:r>
        <w:rPr>
          <w:rFonts w:ascii="Times New Roman" w:hAnsi="Times New Roman"/>
          <w:sz w:val="28"/>
          <w:szCs w:val="28"/>
        </w:rPr>
        <w:t>постановлению</w:t>
      </w:r>
      <w:r w:rsidRPr="00966932">
        <w:rPr>
          <w:rFonts w:ascii="Times New Roman" w:hAnsi="Times New Roman"/>
          <w:sz w:val="28"/>
          <w:szCs w:val="28"/>
        </w:rPr>
        <w:t xml:space="preserve"> администрации </w:t>
      </w:r>
    </w:p>
    <w:p w14:paraId="243707F1" w14:textId="77777777" w:rsidR="00294640" w:rsidRDefault="00294640" w:rsidP="00294640">
      <w:pPr>
        <w:spacing w:after="0"/>
        <w:ind w:left="4962"/>
        <w:rPr>
          <w:rFonts w:ascii="Times New Roman" w:hAnsi="Times New Roman"/>
          <w:sz w:val="28"/>
          <w:szCs w:val="28"/>
        </w:rPr>
      </w:pPr>
      <w:r w:rsidRPr="00966932">
        <w:rPr>
          <w:rFonts w:ascii="Times New Roman" w:hAnsi="Times New Roman"/>
          <w:sz w:val="28"/>
          <w:szCs w:val="28"/>
        </w:rPr>
        <w:t>посе</w:t>
      </w:r>
      <w:r>
        <w:rPr>
          <w:rFonts w:ascii="Times New Roman" w:hAnsi="Times New Roman"/>
          <w:sz w:val="28"/>
          <w:szCs w:val="28"/>
        </w:rPr>
        <w:t>ления Роговское в городе Москве</w:t>
      </w:r>
    </w:p>
    <w:p w14:paraId="6E38750D" w14:textId="7C5877C3" w:rsidR="00294640" w:rsidRPr="0043521E" w:rsidRDefault="00294640" w:rsidP="00294640">
      <w:pPr>
        <w:spacing w:after="0"/>
        <w:ind w:left="4962"/>
        <w:rPr>
          <w:rFonts w:ascii="Times New Roman" w:hAnsi="Times New Roman"/>
          <w:sz w:val="28"/>
          <w:szCs w:val="28"/>
        </w:rPr>
      </w:pPr>
      <w:r w:rsidRPr="00966932">
        <w:rPr>
          <w:rFonts w:ascii="Times New Roman" w:hAnsi="Times New Roman"/>
          <w:sz w:val="28"/>
          <w:szCs w:val="28"/>
        </w:rPr>
        <w:t>от</w:t>
      </w:r>
      <w:r w:rsidR="004120B3">
        <w:rPr>
          <w:rFonts w:ascii="Times New Roman" w:hAnsi="Times New Roman"/>
          <w:sz w:val="28"/>
          <w:szCs w:val="28"/>
        </w:rPr>
        <w:t xml:space="preserve"> 04.06.2021 № 11</w:t>
      </w:r>
    </w:p>
    <w:p w14:paraId="06EF5F06"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b/>
          <w:bCs/>
          <w:color w:val="222222"/>
          <w:sz w:val="28"/>
          <w:szCs w:val="28"/>
        </w:rPr>
      </w:pPr>
    </w:p>
    <w:p w14:paraId="281D20DA" w14:textId="77777777" w:rsidR="00294640" w:rsidRPr="00B50082" w:rsidRDefault="00294640" w:rsidP="00294640">
      <w:pPr>
        <w:shd w:val="clear" w:color="auto" w:fill="FFFFFF"/>
        <w:spacing w:after="0" w:line="240" w:lineRule="auto"/>
        <w:ind w:firstLine="567"/>
        <w:jc w:val="center"/>
        <w:rPr>
          <w:rFonts w:ascii="Times New Roman" w:eastAsia="Times New Roman" w:hAnsi="Times New Roman"/>
          <w:color w:val="222222"/>
          <w:sz w:val="28"/>
          <w:szCs w:val="28"/>
        </w:rPr>
      </w:pPr>
      <w:r w:rsidRPr="00B50082">
        <w:rPr>
          <w:rFonts w:ascii="Times New Roman" w:eastAsia="Times New Roman" w:hAnsi="Times New Roman"/>
          <w:b/>
          <w:bCs/>
          <w:color w:val="222222"/>
          <w:sz w:val="28"/>
          <w:szCs w:val="28"/>
        </w:rPr>
        <w:t>Положение о</w:t>
      </w:r>
      <w:r>
        <w:rPr>
          <w:rFonts w:ascii="Times New Roman" w:eastAsia="Times New Roman" w:hAnsi="Times New Roman"/>
          <w:b/>
          <w:bCs/>
          <w:color w:val="222222"/>
          <w:sz w:val="28"/>
          <w:szCs w:val="28"/>
        </w:rPr>
        <w:t xml:space="preserve"> работе</w:t>
      </w:r>
      <w:r w:rsidRPr="00B50082">
        <w:rPr>
          <w:rFonts w:ascii="Times New Roman" w:eastAsia="Times New Roman" w:hAnsi="Times New Roman"/>
          <w:b/>
          <w:bCs/>
          <w:color w:val="222222"/>
          <w:sz w:val="28"/>
          <w:szCs w:val="28"/>
        </w:rPr>
        <w:t xml:space="preserve"> </w:t>
      </w:r>
      <w:r>
        <w:rPr>
          <w:rFonts w:ascii="Times New Roman" w:eastAsia="Times New Roman" w:hAnsi="Times New Roman"/>
          <w:b/>
          <w:bCs/>
          <w:color w:val="222222"/>
          <w:sz w:val="28"/>
          <w:szCs w:val="28"/>
        </w:rPr>
        <w:t>постоянно действующей рабочей группы</w:t>
      </w:r>
    </w:p>
    <w:p w14:paraId="00822377" w14:textId="77777777" w:rsidR="00294640" w:rsidRDefault="00294640" w:rsidP="00294640">
      <w:pPr>
        <w:shd w:val="clear" w:color="auto" w:fill="FFFFFF"/>
        <w:spacing w:after="0" w:line="240" w:lineRule="auto"/>
        <w:ind w:firstLine="567"/>
        <w:jc w:val="center"/>
        <w:rPr>
          <w:rFonts w:ascii="Times New Roman" w:eastAsia="Times New Roman" w:hAnsi="Times New Roman"/>
          <w:b/>
          <w:bCs/>
          <w:color w:val="222222"/>
          <w:sz w:val="28"/>
          <w:szCs w:val="28"/>
        </w:rPr>
      </w:pPr>
      <w:r w:rsidRPr="00B50082">
        <w:rPr>
          <w:rFonts w:ascii="Times New Roman" w:eastAsia="Times New Roman" w:hAnsi="Times New Roman"/>
          <w:b/>
          <w:bCs/>
          <w:color w:val="222222"/>
          <w:sz w:val="28"/>
          <w:szCs w:val="28"/>
        </w:rPr>
        <w:t xml:space="preserve">по </w:t>
      </w:r>
      <w:r>
        <w:rPr>
          <w:rFonts w:ascii="Times New Roman" w:eastAsia="Times New Roman" w:hAnsi="Times New Roman"/>
          <w:b/>
          <w:bCs/>
          <w:color w:val="222222"/>
          <w:sz w:val="28"/>
          <w:szCs w:val="28"/>
        </w:rPr>
        <w:t xml:space="preserve">профилактике наркомании и </w:t>
      </w:r>
      <w:r w:rsidRPr="00B50082">
        <w:rPr>
          <w:rFonts w:ascii="Times New Roman" w:eastAsia="Times New Roman" w:hAnsi="Times New Roman"/>
          <w:b/>
          <w:bCs/>
          <w:color w:val="222222"/>
          <w:sz w:val="28"/>
          <w:szCs w:val="28"/>
        </w:rPr>
        <w:t xml:space="preserve">противодействию незаконному обороту наркотических средств, психотропных веществ и их прекурсоров (далее – </w:t>
      </w:r>
      <w:r>
        <w:rPr>
          <w:rFonts w:ascii="Times New Roman" w:eastAsia="Times New Roman" w:hAnsi="Times New Roman"/>
          <w:b/>
          <w:bCs/>
          <w:color w:val="222222"/>
          <w:sz w:val="28"/>
          <w:szCs w:val="28"/>
        </w:rPr>
        <w:t>Рабочая группа</w:t>
      </w:r>
      <w:r w:rsidRPr="00B50082">
        <w:rPr>
          <w:rFonts w:ascii="Times New Roman" w:eastAsia="Times New Roman" w:hAnsi="Times New Roman"/>
          <w:b/>
          <w:bCs/>
          <w:color w:val="222222"/>
          <w:sz w:val="28"/>
          <w:szCs w:val="28"/>
        </w:rPr>
        <w:t>) на территории поселения Роговское</w:t>
      </w:r>
    </w:p>
    <w:p w14:paraId="1B973EA9" w14:textId="77777777" w:rsidR="00294640" w:rsidRDefault="00294640" w:rsidP="00294640">
      <w:pPr>
        <w:shd w:val="clear" w:color="auto" w:fill="FFFFFF"/>
        <w:spacing w:after="0" w:line="240" w:lineRule="auto"/>
        <w:ind w:firstLine="567"/>
        <w:jc w:val="center"/>
        <w:rPr>
          <w:rFonts w:ascii="Times New Roman" w:eastAsia="Times New Roman" w:hAnsi="Times New Roman"/>
          <w:b/>
          <w:bCs/>
          <w:color w:val="222222"/>
          <w:sz w:val="28"/>
          <w:szCs w:val="28"/>
        </w:rPr>
      </w:pPr>
    </w:p>
    <w:p w14:paraId="144B963E" w14:textId="77777777" w:rsidR="00294640" w:rsidRPr="00B50082" w:rsidRDefault="00294640" w:rsidP="00294640">
      <w:pPr>
        <w:shd w:val="clear" w:color="auto" w:fill="FFFFFF"/>
        <w:spacing w:after="0" w:line="240" w:lineRule="auto"/>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w:t>
      </w:r>
    </w:p>
    <w:p w14:paraId="32CF7405"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1.</w:t>
      </w:r>
      <w:r w:rsidRPr="00B50082">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Постоянно действующая рабочая группа</w:t>
      </w:r>
      <w:r w:rsidRPr="00B50082">
        <w:rPr>
          <w:rFonts w:ascii="Times New Roman" w:eastAsia="Times New Roman" w:hAnsi="Times New Roman"/>
          <w:color w:val="222222"/>
          <w:sz w:val="28"/>
          <w:szCs w:val="28"/>
        </w:rPr>
        <w:t xml:space="preserve"> на территории поселения Роговское является органом, осуществляющим координацию деятельности органов местного самоуправления по противодействию незаконному обороту наркотических средств, психотропных веществ и их прекурсоров.</w:t>
      </w:r>
    </w:p>
    <w:p w14:paraId="5BA2BB72"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1.</w:t>
      </w:r>
      <w:r w:rsidRPr="00B50082">
        <w:rPr>
          <w:rFonts w:ascii="Times New Roman" w:eastAsia="Times New Roman" w:hAnsi="Times New Roman"/>
          <w:color w:val="222222"/>
          <w:sz w:val="28"/>
          <w:szCs w:val="28"/>
        </w:rPr>
        <w:t xml:space="preserve">2. В своей деятельности </w:t>
      </w:r>
      <w:r>
        <w:rPr>
          <w:rFonts w:ascii="Times New Roman" w:eastAsia="Times New Roman" w:hAnsi="Times New Roman"/>
          <w:color w:val="222222"/>
          <w:sz w:val="28"/>
          <w:szCs w:val="28"/>
        </w:rPr>
        <w:t>Рабочая группа</w:t>
      </w:r>
      <w:r w:rsidRPr="00B50082">
        <w:rPr>
          <w:rFonts w:ascii="Times New Roman" w:eastAsia="Times New Roman" w:hAnsi="Times New Roman"/>
          <w:color w:val="222222"/>
          <w:sz w:val="28"/>
          <w:szCs w:val="28"/>
        </w:rPr>
        <w:t xml:space="preserve"> руководствуется Конституцией Российской Федерации, федеральными законами, иными нормативными правовыми актами Российской Федерации, Уставом города Москвы, законами города Москвы, иными нормативными правовыми актами города Москвы, решениями Государственного антинаркотического комитета, Антинаркотической комиссии города Москвы и Антинаркотической комиссии Троицкого и Новомосковского административных округов города Москвы (далее – </w:t>
      </w:r>
      <w:r>
        <w:rPr>
          <w:rFonts w:ascii="Times New Roman" w:eastAsia="Times New Roman" w:hAnsi="Times New Roman"/>
          <w:color w:val="222222"/>
          <w:sz w:val="28"/>
          <w:szCs w:val="28"/>
        </w:rPr>
        <w:t>Рабочая группа</w:t>
      </w:r>
      <w:r w:rsidRPr="00B50082">
        <w:rPr>
          <w:rFonts w:ascii="Times New Roman" w:eastAsia="Times New Roman" w:hAnsi="Times New Roman"/>
          <w:color w:val="222222"/>
          <w:sz w:val="28"/>
          <w:szCs w:val="28"/>
        </w:rPr>
        <w:t xml:space="preserve"> </w:t>
      </w:r>
      <w:proofErr w:type="spellStart"/>
      <w:r w:rsidRPr="00B50082">
        <w:rPr>
          <w:rFonts w:ascii="Times New Roman" w:eastAsia="Times New Roman" w:hAnsi="Times New Roman"/>
          <w:color w:val="222222"/>
          <w:sz w:val="28"/>
          <w:szCs w:val="28"/>
        </w:rPr>
        <w:t>ТиНАО</w:t>
      </w:r>
      <w:proofErr w:type="spellEnd"/>
      <w:r w:rsidRPr="00B50082">
        <w:rPr>
          <w:rFonts w:ascii="Times New Roman" w:eastAsia="Times New Roman" w:hAnsi="Times New Roman"/>
          <w:color w:val="222222"/>
          <w:sz w:val="28"/>
          <w:szCs w:val="28"/>
        </w:rPr>
        <w:t xml:space="preserve"> города Москвы) а также настоящим Положением.</w:t>
      </w:r>
    </w:p>
    <w:p w14:paraId="0CFDDB86"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1.</w:t>
      </w:r>
      <w:r w:rsidRPr="00B50082">
        <w:rPr>
          <w:rFonts w:ascii="Times New Roman" w:eastAsia="Times New Roman" w:hAnsi="Times New Roman"/>
          <w:color w:val="222222"/>
          <w:sz w:val="28"/>
          <w:szCs w:val="28"/>
        </w:rPr>
        <w:t xml:space="preserve">3. Руководителем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является </w:t>
      </w:r>
      <w:r>
        <w:rPr>
          <w:rFonts w:ascii="Times New Roman" w:eastAsia="Times New Roman" w:hAnsi="Times New Roman"/>
          <w:color w:val="222222"/>
          <w:sz w:val="28"/>
          <w:szCs w:val="28"/>
        </w:rPr>
        <w:t>глава</w:t>
      </w:r>
      <w:r w:rsidRPr="00B50082">
        <w:rPr>
          <w:rFonts w:ascii="Times New Roman" w:eastAsia="Times New Roman" w:hAnsi="Times New Roman"/>
          <w:color w:val="222222"/>
          <w:sz w:val="28"/>
          <w:szCs w:val="28"/>
        </w:rPr>
        <w:t xml:space="preserve"> адм</w:t>
      </w:r>
      <w:r>
        <w:rPr>
          <w:rFonts w:ascii="Times New Roman" w:eastAsia="Times New Roman" w:hAnsi="Times New Roman"/>
          <w:color w:val="222222"/>
          <w:sz w:val="28"/>
          <w:szCs w:val="28"/>
        </w:rPr>
        <w:t>инистрации поселения Роговское</w:t>
      </w:r>
      <w:r w:rsidRPr="00B50082">
        <w:rPr>
          <w:rFonts w:ascii="Times New Roman" w:eastAsia="Times New Roman" w:hAnsi="Times New Roman"/>
          <w:color w:val="222222"/>
          <w:sz w:val="28"/>
          <w:szCs w:val="28"/>
        </w:rPr>
        <w:t>.</w:t>
      </w:r>
    </w:p>
    <w:p w14:paraId="01DB4A0C"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1.</w:t>
      </w:r>
      <w:r w:rsidRPr="00B50082">
        <w:rPr>
          <w:rFonts w:ascii="Times New Roman" w:eastAsia="Times New Roman" w:hAnsi="Times New Roman"/>
          <w:color w:val="222222"/>
          <w:sz w:val="28"/>
          <w:szCs w:val="28"/>
        </w:rPr>
        <w:t xml:space="preserve">4. </w:t>
      </w:r>
      <w:r w:rsidRPr="00654BA1">
        <w:rPr>
          <w:rFonts w:ascii="Times New Roman" w:eastAsia="Times New Roman" w:hAnsi="Times New Roman"/>
          <w:color w:val="222222"/>
          <w:sz w:val="28"/>
          <w:szCs w:val="28"/>
        </w:rPr>
        <w:t>Рабочая группа</w:t>
      </w:r>
      <w:r w:rsidRPr="00B50082">
        <w:rPr>
          <w:rFonts w:ascii="Times New Roman" w:eastAsia="Times New Roman" w:hAnsi="Times New Roman"/>
          <w:color w:val="222222"/>
          <w:sz w:val="28"/>
          <w:szCs w:val="28"/>
        </w:rPr>
        <w:t xml:space="preserve"> осуществляет свою деятельность во взаимодействии с антинаркотической комиссией </w:t>
      </w:r>
      <w:proofErr w:type="spellStart"/>
      <w:r w:rsidRPr="00B50082">
        <w:rPr>
          <w:rFonts w:ascii="Times New Roman" w:eastAsia="Times New Roman" w:hAnsi="Times New Roman"/>
          <w:color w:val="222222"/>
          <w:sz w:val="28"/>
          <w:szCs w:val="28"/>
        </w:rPr>
        <w:t>ТиНАО</w:t>
      </w:r>
      <w:proofErr w:type="spellEnd"/>
      <w:r w:rsidRPr="00B50082">
        <w:rPr>
          <w:rFonts w:ascii="Times New Roman" w:eastAsia="Times New Roman" w:hAnsi="Times New Roman"/>
          <w:color w:val="222222"/>
          <w:sz w:val="28"/>
          <w:szCs w:val="28"/>
        </w:rPr>
        <w:t xml:space="preserve"> города Москвы, общественными объединениями и организациями.</w:t>
      </w:r>
    </w:p>
    <w:p w14:paraId="54B461D6"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5. Основными задачами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являются:</w:t>
      </w:r>
    </w:p>
    <w:p w14:paraId="271A206B"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а) </w:t>
      </w:r>
      <w:r w:rsidRPr="00B50082">
        <w:rPr>
          <w:rFonts w:ascii="Times New Roman" w:eastAsia="Times New Roman" w:hAnsi="Times New Roman"/>
          <w:color w:val="000000"/>
          <w:sz w:val="28"/>
          <w:szCs w:val="28"/>
        </w:rPr>
        <w:t>участие в формировании и реализации на территории поселения Роговское государственной политики в области противодействия незаконному обороту наркотических средств, психотропных веществ и их прекурсоров, предоставление отчетов о деятельности комиссии</w:t>
      </w:r>
      <w:r w:rsidRPr="00B50082">
        <w:rPr>
          <w:rFonts w:ascii="Times New Roman" w:eastAsia="Times New Roman" w:hAnsi="Times New Roman"/>
          <w:color w:val="222222"/>
          <w:sz w:val="28"/>
          <w:szCs w:val="28"/>
        </w:rPr>
        <w:t>;</w:t>
      </w:r>
    </w:p>
    <w:p w14:paraId="305A72E7" w14:textId="367DE27D"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б) разработка мер, направленных на противодействие незаконному</w:t>
      </w:r>
      <w:r w:rsidR="00066C2F" w:rsidRPr="00066C2F">
        <w:rPr>
          <w:rFonts w:ascii="Times New Roman" w:eastAsia="Times New Roman" w:hAnsi="Times New Roman"/>
          <w:color w:val="222222"/>
          <w:sz w:val="28"/>
          <w:szCs w:val="28"/>
        </w:rPr>
        <w:t xml:space="preserve">                 </w:t>
      </w:r>
      <w:r w:rsidRPr="00B50082">
        <w:rPr>
          <w:rFonts w:ascii="Times New Roman" w:eastAsia="Times New Roman" w:hAnsi="Times New Roman"/>
          <w:color w:val="222222"/>
          <w:sz w:val="28"/>
          <w:szCs w:val="28"/>
        </w:rPr>
        <w:t xml:space="preserve"> обороту наркотических средств, психотропных веществ и их </w:t>
      </w:r>
      <w:proofErr w:type="gramStart"/>
      <w:r w:rsidRPr="00B50082">
        <w:rPr>
          <w:rFonts w:ascii="Times New Roman" w:eastAsia="Times New Roman" w:hAnsi="Times New Roman"/>
          <w:color w:val="222222"/>
          <w:sz w:val="28"/>
          <w:szCs w:val="28"/>
        </w:rPr>
        <w:t>прекурсоров,</w:t>
      </w:r>
      <w:r w:rsidR="00066C2F" w:rsidRPr="00066C2F">
        <w:rPr>
          <w:rFonts w:ascii="Times New Roman" w:eastAsia="Times New Roman" w:hAnsi="Times New Roman"/>
          <w:color w:val="222222"/>
          <w:sz w:val="28"/>
          <w:szCs w:val="28"/>
        </w:rPr>
        <w:t xml:space="preserve">   </w:t>
      </w:r>
      <w:proofErr w:type="gramEnd"/>
      <w:r w:rsidR="00066C2F" w:rsidRPr="00066C2F">
        <w:rPr>
          <w:rFonts w:ascii="Times New Roman" w:eastAsia="Times New Roman" w:hAnsi="Times New Roman"/>
          <w:color w:val="222222"/>
          <w:sz w:val="28"/>
          <w:szCs w:val="28"/>
        </w:rPr>
        <w:t xml:space="preserve">                           </w:t>
      </w:r>
      <w:r w:rsidRPr="00B50082">
        <w:rPr>
          <w:rFonts w:ascii="Times New Roman" w:eastAsia="Times New Roman" w:hAnsi="Times New Roman"/>
          <w:color w:val="222222"/>
          <w:sz w:val="28"/>
          <w:szCs w:val="28"/>
        </w:rPr>
        <w:t xml:space="preserve"> в том числе на профилактику этого оборота, а также на повышение эффективности реализации региональных целевых программ в этой области;</w:t>
      </w:r>
    </w:p>
    <w:p w14:paraId="18F6CD14"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в) сотрудничество с органами местного самоуправления других муниципальных образований города Москвы в области противодействия незаконному обороту наркотических средств, психотропных веществ и их прекурсоров, в том числе подготовка проектов соответствующих решений;</w:t>
      </w:r>
    </w:p>
    <w:p w14:paraId="240A4088" w14:textId="68F77C48" w:rsidR="00294640" w:rsidRDefault="00294640" w:rsidP="004120B3">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д) решение иных задач, предусмотренных законодательством Российской Федерации и города Москвы о наркотических средствах, психотропных веществах и их пр</w:t>
      </w:r>
      <w:r>
        <w:rPr>
          <w:rFonts w:ascii="Times New Roman" w:eastAsia="Times New Roman" w:hAnsi="Times New Roman"/>
          <w:color w:val="222222"/>
          <w:sz w:val="28"/>
          <w:szCs w:val="28"/>
        </w:rPr>
        <w:t>екурсорах.</w:t>
      </w:r>
    </w:p>
    <w:p w14:paraId="02A462E3"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6. Для осуществления своих задач </w:t>
      </w:r>
      <w:r w:rsidRPr="00654BA1">
        <w:rPr>
          <w:rFonts w:ascii="Times New Roman" w:eastAsia="Times New Roman" w:hAnsi="Times New Roman"/>
          <w:color w:val="222222"/>
          <w:sz w:val="28"/>
          <w:szCs w:val="28"/>
        </w:rPr>
        <w:t>Рабочая группа</w:t>
      </w:r>
      <w:r w:rsidRPr="00B50082">
        <w:rPr>
          <w:rFonts w:ascii="Times New Roman" w:eastAsia="Times New Roman" w:hAnsi="Times New Roman"/>
          <w:color w:val="222222"/>
          <w:sz w:val="28"/>
          <w:szCs w:val="28"/>
        </w:rPr>
        <w:t xml:space="preserve"> имеет право:</w:t>
      </w:r>
    </w:p>
    <w:p w14:paraId="58302EF6" w14:textId="77777777" w:rsidR="004E2F68" w:rsidRDefault="004E2F68" w:rsidP="00294640">
      <w:pPr>
        <w:shd w:val="clear" w:color="auto" w:fill="FFFFFF"/>
        <w:spacing w:after="0" w:line="240" w:lineRule="auto"/>
        <w:ind w:firstLine="567"/>
        <w:jc w:val="both"/>
        <w:rPr>
          <w:rFonts w:ascii="Times New Roman" w:eastAsia="Times New Roman" w:hAnsi="Times New Roman"/>
          <w:color w:val="222222"/>
          <w:sz w:val="28"/>
          <w:szCs w:val="28"/>
        </w:rPr>
      </w:pPr>
    </w:p>
    <w:p w14:paraId="7772577B" w14:textId="73CB4558"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lastRenderedPageBreak/>
        <w:t>а) принимать в пределах своей компетенции решения, касающиеся организации, координации, совершенствования и оценки эффективности деятельности органов местного самоуправления на территории поселения Роговское города Москвы по противодействию незаконному обороту наркотических средств, психотропных веществ и их прекурсоров, а также осуществлять контроль за исполнением этих решений;</w:t>
      </w:r>
    </w:p>
    <w:p w14:paraId="789312A7"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б) вносить председателю Антинаркотической комиссии </w:t>
      </w:r>
      <w:proofErr w:type="spellStart"/>
      <w:r w:rsidRPr="00B50082">
        <w:rPr>
          <w:rFonts w:ascii="Times New Roman" w:eastAsia="Times New Roman" w:hAnsi="Times New Roman"/>
          <w:color w:val="222222"/>
          <w:sz w:val="28"/>
          <w:szCs w:val="28"/>
        </w:rPr>
        <w:t>ТиНАО</w:t>
      </w:r>
      <w:proofErr w:type="spellEnd"/>
      <w:r w:rsidRPr="00B50082">
        <w:rPr>
          <w:rFonts w:ascii="Times New Roman" w:eastAsia="Times New Roman" w:hAnsi="Times New Roman"/>
          <w:color w:val="222222"/>
          <w:sz w:val="28"/>
          <w:szCs w:val="28"/>
        </w:rPr>
        <w:t xml:space="preserve"> в городе Москве предложения по вопросам, требующим решения Антинаркотической комиссии </w:t>
      </w:r>
      <w:proofErr w:type="spellStart"/>
      <w:r w:rsidRPr="00B50082">
        <w:rPr>
          <w:rFonts w:ascii="Times New Roman" w:eastAsia="Times New Roman" w:hAnsi="Times New Roman"/>
          <w:color w:val="222222"/>
          <w:sz w:val="28"/>
          <w:szCs w:val="28"/>
        </w:rPr>
        <w:t>ТиНАО</w:t>
      </w:r>
      <w:proofErr w:type="spellEnd"/>
      <w:r w:rsidRPr="00B50082">
        <w:rPr>
          <w:rFonts w:ascii="Times New Roman" w:eastAsia="Times New Roman" w:hAnsi="Times New Roman"/>
          <w:color w:val="222222"/>
          <w:sz w:val="28"/>
          <w:szCs w:val="28"/>
        </w:rPr>
        <w:t xml:space="preserve"> в городе Москве;</w:t>
      </w:r>
    </w:p>
    <w:p w14:paraId="3D3F8315" w14:textId="34554520"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в</w:t>
      </w:r>
      <w:r w:rsidRPr="00B50082">
        <w:rPr>
          <w:rFonts w:ascii="Times New Roman" w:eastAsia="Times New Roman" w:hAnsi="Times New Roman"/>
          <w:color w:val="222222"/>
          <w:sz w:val="28"/>
          <w:szCs w:val="28"/>
        </w:rPr>
        <w:t>) запрашивать и получать в установленном законодательством</w:t>
      </w:r>
      <w:r w:rsidR="00066C2F" w:rsidRPr="00066C2F">
        <w:rPr>
          <w:rFonts w:ascii="Times New Roman" w:eastAsia="Times New Roman" w:hAnsi="Times New Roman"/>
          <w:color w:val="222222"/>
          <w:sz w:val="28"/>
          <w:szCs w:val="28"/>
        </w:rPr>
        <w:t xml:space="preserve">                          </w:t>
      </w:r>
      <w:r w:rsidRPr="00B50082">
        <w:rPr>
          <w:rFonts w:ascii="Times New Roman" w:eastAsia="Times New Roman" w:hAnsi="Times New Roman"/>
          <w:color w:val="222222"/>
          <w:sz w:val="28"/>
          <w:szCs w:val="28"/>
        </w:rPr>
        <w:t xml:space="preserve"> Российской Федерации порядке информацию от органов исполнительной власти, общественных объединений, организаций и должностных лиц;</w:t>
      </w:r>
    </w:p>
    <w:p w14:paraId="4894A48E"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г</w:t>
      </w:r>
      <w:r w:rsidRPr="00B50082">
        <w:rPr>
          <w:rFonts w:ascii="Times New Roman" w:eastAsia="Times New Roman" w:hAnsi="Times New Roman"/>
          <w:color w:val="222222"/>
          <w:sz w:val="28"/>
          <w:szCs w:val="28"/>
        </w:rPr>
        <w:t xml:space="preserve">) привлекать для участия в работе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должностных лиц и специалистов органов местного самоуправления, а также представителей общественных объединений и организаций (с их согласия).</w:t>
      </w:r>
    </w:p>
    <w:p w14:paraId="0979B2F5"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7. Заседания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проводятся не реже одного раза в квартал. В случае необходимости по решению </w:t>
      </w:r>
      <w:r>
        <w:rPr>
          <w:rFonts w:ascii="Times New Roman" w:eastAsia="Times New Roman" w:hAnsi="Times New Roman"/>
          <w:color w:val="222222"/>
          <w:sz w:val="28"/>
          <w:szCs w:val="28"/>
        </w:rPr>
        <w:t>руководителя</w:t>
      </w:r>
      <w:r w:rsidRPr="00B50082">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могут проводиться внеочередные заседания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w:t>
      </w:r>
    </w:p>
    <w:p w14:paraId="1CD30C8A" w14:textId="732C8FBA"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8. Присутствие на заседании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ее членов обязательно.</w:t>
      </w:r>
      <w:r w:rsidR="00066C2F" w:rsidRPr="00066C2F">
        <w:rPr>
          <w:rFonts w:ascii="Times New Roman" w:eastAsia="Times New Roman" w:hAnsi="Times New Roman"/>
          <w:color w:val="222222"/>
          <w:sz w:val="28"/>
          <w:szCs w:val="28"/>
        </w:rPr>
        <w:t xml:space="preserve">                 </w:t>
      </w:r>
      <w:r w:rsidRPr="00B50082">
        <w:rPr>
          <w:rFonts w:ascii="Times New Roman" w:eastAsia="Times New Roman" w:hAnsi="Times New Roman"/>
          <w:color w:val="222222"/>
          <w:sz w:val="28"/>
          <w:szCs w:val="28"/>
        </w:rPr>
        <w:t xml:space="preserve"> Члены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обладают равными правами при обсуждении рассматриваемых на заседании вопросов.</w:t>
      </w:r>
    </w:p>
    <w:p w14:paraId="6794D210" w14:textId="0F92CAD5"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Члены </w:t>
      </w:r>
      <w:r>
        <w:rPr>
          <w:rFonts w:ascii="Times New Roman" w:eastAsia="Times New Roman" w:hAnsi="Times New Roman"/>
          <w:color w:val="222222"/>
          <w:sz w:val="28"/>
          <w:szCs w:val="28"/>
        </w:rPr>
        <w:t>Рабочей</w:t>
      </w:r>
      <w:r w:rsidRPr="00654BA1">
        <w:rPr>
          <w:rFonts w:ascii="Times New Roman" w:eastAsia="Times New Roman" w:hAnsi="Times New Roman"/>
          <w:color w:val="222222"/>
          <w:sz w:val="28"/>
          <w:szCs w:val="28"/>
        </w:rPr>
        <w:t xml:space="preserve"> групп</w:t>
      </w:r>
      <w:r>
        <w:rPr>
          <w:rFonts w:ascii="Times New Roman" w:eastAsia="Times New Roman" w:hAnsi="Times New Roman"/>
          <w:color w:val="222222"/>
          <w:sz w:val="28"/>
          <w:szCs w:val="28"/>
        </w:rPr>
        <w:t>ы</w:t>
      </w:r>
      <w:r w:rsidRPr="00B50082">
        <w:rPr>
          <w:rFonts w:ascii="Times New Roman" w:eastAsia="Times New Roman" w:hAnsi="Times New Roman"/>
          <w:color w:val="222222"/>
          <w:sz w:val="28"/>
          <w:szCs w:val="28"/>
        </w:rPr>
        <w:t xml:space="preserve"> не вправе делегировать свои полномочия иным лицам. В случае невозможности присутствия члена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w:t>
      </w:r>
      <w:proofErr w:type="gramStart"/>
      <w:r w:rsidRPr="00B50082">
        <w:rPr>
          <w:rFonts w:ascii="Times New Roman" w:eastAsia="Times New Roman" w:hAnsi="Times New Roman"/>
          <w:color w:val="222222"/>
          <w:sz w:val="28"/>
          <w:szCs w:val="28"/>
        </w:rPr>
        <w:t>на</w:t>
      </w:r>
      <w:r w:rsidR="00066C2F" w:rsidRPr="00066C2F">
        <w:rPr>
          <w:rFonts w:ascii="Times New Roman" w:eastAsia="Times New Roman" w:hAnsi="Times New Roman"/>
          <w:color w:val="222222"/>
          <w:sz w:val="28"/>
          <w:szCs w:val="28"/>
        </w:rPr>
        <w:t xml:space="preserve"> </w:t>
      </w:r>
      <w:r w:rsidRPr="00B50082">
        <w:rPr>
          <w:rFonts w:ascii="Times New Roman" w:eastAsia="Times New Roman" w:hAnsi="Times New Roman"/>
          <w:color w:val="222222"/>
          <w:sz w:val="28"/>
          <w:szCs w:val="28"/>
        </w:rPr>
        <w:t xml:space="preserve"> заседании</w:t>
      </w:r>
      <w:proofErr w:type="gramEnd"/>
      <w:r w:rsidRPr="00B50082">
        <w:rPr>
          <w:rFonts w:ascii="Times New Roman" w:eastAsia="Times New Roman" w:hAnsi="Times New Roman"/>
          <w:color w:val="222222"/>
          <w:sz w:val="28"/>
          <w:szCs w:val="28"/>
        </w:rPr>
        <w:t xml:space="preserve"> он обязан заблаговременно известить об этом председателя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w:t>
      </w:r>
    </w:p>
    <w:p w14:paraId="534B9809"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Заседание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считается правомочным, если на нем присутствует более половины ее членов.</w:t>
      </w:r>
    </w:p>
    <w:p w14:paraId="16148483"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В зависимости от рассматриваемых вопросов к участию в заседаниях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могут привлекаться иные лица.</w:t>
      </w:r>
    </w:p>
    <w:p w14:paraId="2C2C5701" w14:textId="2272AAAC"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9. </w:t>
      </w:r>
      <w:r w:rsidRPr="00B50082">
        <w:rPr>
          <w:rFonts w:ascii="Times New Roman" w:eastAsia="Times New Roman" w:hAnsi="Times New Roman"/>
          <w:color w:val="222222"/>
          <w:sz w:val="28"/>
          <w:szCs w:val="28"/>
        </w:rPr>
        <w:t xml:space="preserve">Организационное обеспечение деятельности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осуществляется секретарем </w:t>
      </w:r>
      <w:r>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w:t>
      </w:r>
    </w:p>
    <w:p w14:paraId="3C128ACB"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10. Основными задачами секретаря </w:t>
      </w:r>
      <w:r w:rsidRPr="004D238F">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являются:</w:t>
      </w:r>
    </w:p>
    <w:p w14:paraId="2E6367E3"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а) разработка проекта плана работы </w:t>
      </w:r>
      <w:r w:rsidRPr="004D238F">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w:t>
      </w:r>
    </w:p>
    <w:p w14:paraId="369536A6"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б) обеспечение подготовки и проведения заседаний </w:t>
      </w:r>
      <w:r w:rsidRPr="004D238F">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w:t>
      </w:r>
    </w:p>
    <w:p w14:paraId="155E4736"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 xml:space="preserve">в) обеспечение контроля за исполнением решений </w:t>
      </w:r>
      <w:r w:rsidRPr="004D238F">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w:t>
      </w:r>
    </w:p>
    <w:p w14:paraId="5CDEB257"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sidRPr="00B50082">
        <w:rPr>
          <w:rFonts w:ascii="Times New Roman" w:eastAsia="Times New Roman" w:hAnsi="Times New Roman"/>
          <w:color w:val="222222"/>
          <w:sz w:val="28"/>
          <w:szCs w:val="28"/>
        </w:rPr>
        <w:t>г) мониторинг общественно-политических, социально-экономических и иных процессов на территории поселения Роговское города Москвы, оказывающих влияние на развитие ситуации в области противодействия незаконному обороту наркотических средств, психотропных веществ и их прекурсоров, выработка предложений по ее улучшению;</w:t>
      </w:r>
    </w:p>
    <w:p w14:paraId="666C97A2" w14:textId="19E5DD9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д) </w:t>
      </w:r>
      <w:r w:rsidRPr="00B50082">
        <w:rPr>
          <w:rFonts w:ascii="Times New Roman" w:eastAsia="Times New Roman" w:hAnsi="Times New Roman"/>
          <w:color w:val="222222"/>
          <w:sz w:val="28"/>
          <w:szCs w:val="28"/>
        </w:rPr>
        <w:t xml:space="preserve">обеспечение взаимодействия </w:t>
      </w:r>
      <w:r w:rsidRPr="004D238F">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 xml:space="preserve"> с аппаратом Антинаркотической комиссии </w:t>
      </w:r>
      <w:proofErr w:type="spellStart"/>
      <w:r w:rsidRPr="00B50082">
        <w:rPr>
          <w:rFonts w:ascii="Times New Roman" w:eastAsia="Times New Roman" w:hAnsi="Times New Roman"/>
          <w:color w:val="222222"/>
          <w:sz w:val="28"/>
          <w:szCs w:val="28"/>
        </w:rPr>
        <w:t>ТиНАО</w:t>
      </w:r>
      <w:proofErr w:type="spellEnd"/>
      <w:r w:rsidRPr="00B50082">
        <w:rPr>
          <w:rFonts w:ascii="Times New Roman" w:eastAsia="Times New Roman" w:hAnsi="Times New Roman"/>
          <w:color w:val="222222"/>
          <w:sz w:val="28"/>
          <w:szCs w:val="28"/>
        </w:rPr>
        <w:t xml:space="preserve"> в городе Москве;</w:t>
      </w:r>
    </w:p>
    <w:p w14:paraId="6F020E7F" w14:textId="77777777" w:rsidR="00294640" w:rsidRPr="00B50082" w:rsidRDefault="00294640" w:rsidP="00294640">
      <w:pPr>
        <w:shd w:val="clear" w:color="auto" w:fill="FFFFFF"/>
        <w:spacing w:after="0" w:line="240" w:lineRule="auto"/>
        <w:ind w:firstLine="567"/>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е</w:t>
      </w:r>
      <w:r w:rsidRPr="00B50082">
        <w:rPr>
          <w:rFonts w:ascii="Times New Roman" w:eastAsia="Times New Roman" w:hAnsi="Times New Roman"/>
          <w:color w:val="222222"/>
          <w:sz w:val="28"/>
          <w:szCs w:val="28"/>
        </w:rPr>
        <w:t xml:space="preserve">) организация и ведение делопроизводства </w:t>
      </w:r>
      <w:r w:rsidRPr="004D238F">
        <w:rPr>
          <w:rFonts w:ascii="Times New Roman" w:eastAsia="Times New Roman" w:hAnsi="Times New Roman"/>
          <w:color w:val="222222"/>
          <w:sz w:val="28"/>
          <w:szCs w:val="28"/>
        </w:rPr>
        <w:t>Рабочей группы</w:t>
      </w:r>
      <w:r w:rsidRPr="00B50082">
        <w:rPr>
          <w:rFonts w:ascii="Times New Roman" w:eastAsia="Times New Roman" w:hAnsi="Times New Roman"/>
          <w:color w:val="222222"/>
          <w:sz w:val="28"/>
          <w:szCs w:val="28"/>
        </w:rPr>
        <w:t>.</w:t>
      </w:r>
    </w:p>
    <w:p w14:paraId="18B718FA" w14:textId="77777777" w:rsidR="00294640" w:rsidRPr="00AD69CF" w:rsidRDefault="00294640" w:rsidP="00F07A7D">
      <w:pPr>
        <w:spacing w:after="0" w:line="240" w:lineRule="auto"/>
        <w:jc w:val="both"/>
        <w:rPr>
          <w:rFonts w:ascii="Times New Roman" w:hAnsi="Times New Roman"/>
          <w:sz w:val="28"/>
          <w:szCs w:val="28"/>
        </w:rPr>
      </w:pPr>
    </w:p>
    <w:sectPr w:rsidR="00294640" w:rsidRPr="00AD69CF" w:rsidSect="004E2F68">
      <w:headerReference w:type="default" r:id="rId8"/>
      <w:pgSz w:w="11906" w:h="16838" w:code="9"/>
      <w:pgMar w:top="426" w:right="1134" w:bottom="567" w:left="1134" w:header="1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45D7" w14:textId="77777777" w:rsidR="00F2055D" w:rsidRDefault="00F2055D" w:rsidP="008D4481">
      <w:pPr>
        <w:spacing w:after="0" w:line="240" w:lineRule="auto"/>
      </w:pPr>
      <w:r>
        <w:separator/>
      </w:r>
    </w:p>
  </w:endnote>
  <w:endnote w:type="continuationSeparator" w:id="0">
    <w:p w14:paraId="3D465E00" w14:textId="77777777" w:rsidR="00F2055D" w:rsidRDefault="00F2055D" w:rsidP="008D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C7E5" w14:textId="77777777" w:rsidR="00F2055D" w:rsidRDefault="00F2055D" w:rsidP="008D4481">
      <w:pPr>
        <w:spacing w:after="0" w:line="240" w:lineRule="auto"/>
      </w:pPr>
      <w:r>
        <w:separator/>
      </w:r>
    </w:p>
  </w:footnote>
  <w:footnote w:type="continuationSeparator" w:id="0">
    <w:p w14:paraId="3D4FEE26" w14:textId="77777777" w:rsidR="00F2055D" w:rsidRDefault="00F2055D" w:rsidP="008D4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F3CA" w14:textId="77777777" w:rsidR="00143551" w:rsidRPr="008114F0" w:rsidRDefault="00143551" w:rsidP="00011398">
    <w:pPr>
      <w:pStyle w:val="aa"/>
      <w:tabs>
        <w:tab w:val="clear" w:pos="4677"/>
        <w:tab w:val="clear" w:pos="9355"/>
        <w:tab w:val="left" w:pos="750"/>
        <w:tab w:val="left" w:pos="1005"/>
        <w:tab w:val="left" w:pos="2355"/>
        <w:tab w:val="left" w:pos="3585"/>
      </w:tabs>
      <w:rPr>
        <w:color w:val="FF0000"/>
      </w:rPr>
    </w:pPr>
    <w:r>
      <w:tab/>
    </w:r>
    <w:r w:rsidR="00011398">
      <w:tab/>
    </w:r>
    <w:r w:rsidR="00603C59">
      <w:t xml:space="preserve">        </w:t>
    </w:r>
    <w:r w:rsidR="00603C59" w:rsidRPr="00603C59">
      <w:rPr>
        <w:color w:val="FF0000"/>
      </w:rPr>
      <w:t xml:space="preserve"> </w:t>
    </w:r>
    <w:r w:rsidR="00CC0184">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7BC"/>
    <w:multiLevelType w:val="hybridMultilevel"/>
    <w:tmpl w:val="118803DE"/>
    <w:lvl w:ilvl="0" w:tplc="645209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307C4B"/>
    <w:multiLevelType w:val="hybridMultilevel"/>
    <w:tmpl w:val="5FDACA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710AC7"/>
    <w:multiLevelType w:val="hybridMultilevel"/>
    <w:tmpl w:val="57F24920"/>
    <w:lvl w:ilvl="0" w:tplc="E968BE62">
      <w:start w:val="1"/>
      <w:numFmt w:val="decimal"/>
      <w:lvlText w:val="%1."/>
      <w:lvlJc w:val="left"/>
      <w:pPr>
        <w:ind w:left="1657" w:hanging="9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7D"/>
    <w:rsid w:val="00011398"/>
    <w:rsid w:val="00016F0C"/>
    <w:rsid w:val="000365BB"/>
    <w:rsid w:val="00042941"/>
    <w:rsid w:val="00066C2F"/>
    <w:rsid w:val="000777D0"/>
    <w:rsid w:val="00090B88"/>
    <w:rsid w:val="00093F19"/>
    <w:rsid w:val="000A1BD8"/>
    <w:rsid w:val="000B467D"/>
    <w:rsid w:val="000F759A"/>
    <w:rsid w:val="0011390A"/>
    <w:rsid w:val="00143551"/>
    <w:rsid w:val="00146E4A"/>
    <w:rsid w:val="001711DF"/>
    <w:rsid w:val="0017735C"/>
    <w:rsid w:val="00184C7B"/>
    <w:rsid w:val="001B35A1"/>
    <w:rsid w:val="001B54EC"/>
    <w:rsid w:val="001C724C"/>
    <w:rsid w:val="001D26D1"/>
    <w:rsid w:val="001D3B3F"/>
    <w:rsid w:val="001E4C78"/>
    <w:rsid w:val="0021550F"/>
    <w:rsid w:val="00262BA6"/>
    <w:rsid w:val="0027291E"/>
    <w:rsid w:val="00290312"/>
    <w:rsid w:val="00294640"/>
    <w:rsid w:val="002960F2"/>
    <w:rsid w:val="002E42A8"/>
    <w:rsid w:val="002F00C3"/>
    <w:rsid w:val="003370D3"/>
    <w:rsid w:val="003573F6"/>
    <w:rsid w:val="003626C4"/>
    <w:rsid w:val="003D7C90"/>
    <w:rsid w:val="003E4153"/>
    <w:rsid w:val="004120B3"/>
    <w:rsid w:val="004147DB"/>
    <w:rsid w:val="00493A65"/>
    <w:rsid w:val="004A42E1"/>
    <w:rsid w:val="004A4E91"/>
    <w:rsid w:val="004D6017"/>
    <w:rsid w:val="004E2F68"/>
    <w:rsid w:val="004E492B"/>
    <w:rsid w:val="004F3421"/>
    <w:rsid w:val="004F4DCC"/>
    <w:rsid w:val="00534A52"/>
    <w:rsid w:val="00536A91"/>
    <w:rsid w:val="00543266"/>
    <w:rsid w:val="0058262E"/>
    <w:rsid w:val="005C1404"/>
    <w:rsid w:val="00603C59"/>
    <w:rsid w:val="006128A4"/>
    <w:rsid w:val="006305D0"/>
    <w:rsid w:val="00656D6C"/>
    <w:rsid w:val="00663FA7"/>
    <w:rsid w:val="00680760"/>
    <w:rsid w:val="00686E5A"/>
    <w:rsid w:val="006C5C67"/>
    <w:rsid w:val="006F1B2B"/>
    <w:rsid w:val="007417C0"/>
    <w:rsid w:val="00743071"/>
    <w:rsid w:val="007558AC"/>
    <w:rsid w:val="00756199"/>
    <w:rsid w:val="00777D35"/>
    <w:rsid w:val="00782101"/>
    <w:rsid w:val="007D5A73"/>
    <w:rsid w:val="007F5F27"/>
    <w:rsid w:val="00803947"/>
    <w:rsid w:val="008114F0"/>
    <w:rsid w:val="00853F42"/>
    <w:rsid w:val="00864336"/>
    <w:rsid w:val="00866DAC"/>
    <w:rsid w:val="008D4481"/>
    <w:rsid w:val="008E33D3"/>
    <w:rsid w:val="008E717F"/>
    <w:rsid w:val="00937790"/>
    <w:rsid w:val="00946549"/>
    <w:rsid w:val="00961FBC"/>
    <w:rsid w:val="00971AEF"/>
    <w:rsid w:val="0098526B"/>
    <w:rsid w:val="009958E8"/>
    <w:rsid w:val="009A4CAF"/>
    <w:rsid w:val="009B38AA"/>
    <w:rsid w:val="009B490C"/>
    <w:rsid w:val="009D0790"/>
    <w:rsid w:val="009D397B"/>
    <w:rsid w:val="009E3DC2"/>
    <w:rsid w:val="00A02B04"/>
    <w:rsid w:val="00A04017"/>
    <w:rsid w:val="00A47C9C"/>
    <w:rsid w:val="00A51789"/>
    <w:rsid w:val="00A632D0"/>
    <w:rsid w:val="00A83471"/>
    <w:rsid w:val="00A85D16"/>
    <w:rsid w:val="00A95C60"/>
    <w:rsid w:val="00A97F77"/>
    <w:rsid w:val="00AA4A5C"/>
    <w:rsid w:val="00AA4F68"/>
    <w:rsid w:val="00AA68C6"/>
    <w:rsid w:val="00AB0A62"/>
    <w:rsid w:val="00AB5D44"/>
    <w:rsid w:val="00AC32D3"/>
    <w:rsid w:val="00AC4E8C"/>
    <w:rsid w:val="00AD69CF"/>
    <w:rsid w:val="00AF79FA"/>
    <w:rsid w:val="00B21E31"/>
    <w:rsid w:val="00B23FC5"/>
    <w:rsid w:val="00B24A9B"/>
    <w:rsid w:val="00B365FF"/>
    <w:rsid w:val="00B4296C"/>
    <w:rsid w:val="00B77A3E"/>
    <w:rsid w:val="00BA1819"/>
    <w:rsid w:val="00BC3A00"/>
    <w:rsid w:val="00C56831"/>
    <w:rsid w:val="00C5798E"/>
    <w:rsid w:val="00C938F9"/>
    <w:rsid w:val="00C93A08"/>
    <w:rsid w:val="00CB6528"/>
    <w:rsid w:val="00CC0184"/>
    <w:rsid w:val="00CD40AC"/>
    <w:rsid w:val="00D10E70"/>
    <w:rsid w:val="00D11E5E"/>
    <w:rsid w:val="00D33A6C"/>
    <w:rsid w:val="00D42893"/>
    <w:rsid w:val="00D43254"/>
    <w:rsid w:val="00E34B9A"/>
    <w:rsid w:val="00E35490"/>
    <w:rsid w:val="00E6121F"/>
    <w:rsid w:val="00E61B6F"/>
    <w:rsid w:val="00EF08B6"/>
    <w:rsid w:val="00EF7B42"/>
    <w:rsid w:val="00F03FCF"/>
    <w:rsid w:val="00F07A7D"/>
    <w:rsid w:val="00F119E3"/>
    <w:rsid w:val="00F15456"/>
    <w:rsid w:val="00F170DB"/>
    <w:rsid w:val="00F2055D"/>
    <w:rsid w:val="00F30CE5"/>
    <w:rsid w:val="00F45DFD"/>
    <w:rsid w:val="00FA33D2"/>
    <w:rsid w:val="00FA5AB1"/>
    <w:rsid w:val="00FC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E7E9"/>
  <w15:docId w15:val="{F9F04683-3470-4074-900E-4495FA71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A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uiPriority w:val="99"/>
    <w:unhideWhenUsed/>
    <w:rsid w:val="00F07A7D"/>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uiPriority w:val="99"/>
    <w:rsid w:val="00F07A7D"/>
    <w:rPr>
      <w:rFonts w:ascii="Courier New" w:eastAsia="Times New Roman" w:hAnsi="Courier New" w:cs="Times New Roman"/>
      <w:sz w:val="20"/>
      <w:szCs w:val="20"/>
      <w:lang w:eastAsia="ru-RU"/>
    </w:rPr>
  </w:style>
  <w:style w:type="paragraph" w:styleId="a6">
    <w:name w:val="List Paragraph"/>
    <w:basedOn w:val="a"/>
    <w:uiPriority w:val="34"/>
    <w:qFormat/>
    <w:rsid w:val="00F07A7D"/>
    <w:pPr>
      <w:spacing w:after="0" w:line="240" w:lineRule="auto"/>
      <w:ind w:left="720"/>
      <w:contextualSpacing/>
    </w:pPr>
    <w:rPr>
      <w:rFonts w:ascii="Times New Roman" w:eastAsia="Times New Roman" w:hAnsi="Times New Roman" w:cs="Times New Roman"/>
      <w:sz w:val="24"/>
      <w:szCs w:val="24"/>
    </w:rPr>
  </w:style>
  <w:style w:type="paragraph" w:customStyle="1" w:styleId="pboth">
    <w:name w:val="pboth"/>
    <w:basedOn w:val="a"/>
    <w:uiPriority w:val="99"/>
    <w:rsid w:val="00F07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F07A7D"/>
    <w:pPr>
      <w:widowControl w:val="0"/>
      <w:autoSpaceDE w:val="0"/>
      <w:autoSpaceDN w:val="0"/>
      <w:adjustRightInd w:val="0"/>
      <w:spacing w:after="0" w:line="240" w:lineRule="auto"/>
      <w:ind w:firstLine="720"/>
    </w:pPr>
    <w:rPr>
      <w:rFonts w:ascii="Arial" w:hAnsi="Arial" w:cs="Arial"/>
      <w:sz w:val="20"/>
      <w:szCs w:val="20"/>
    </w:rPr>
  </w:style>
  <w:style w:type="table" w:styleId="a7">
    <w:name w:val="Table Grid"/>
    <w:basedOn w:val="a1"/>
    <w:uiPriority w:val="59"/>
    <w:rsid w:val="0086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03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0312"/>
    <w:rPr>
      <w:rFonts w:ascii="Tahoma" w:hAnsi="Tahoma" w:cs="Tahoma"/>
      <w:sz w:val="16"/>
      <w:szCs w:val="16"/>
    </w:rPr>
  </w:style>
  <w:style w:type="paragraph" w:styleId="aa">
    <w:name w:val="header"/>
    <w:basedOn w:val="a"/>
    <w:link w:val="ab"/>
    <w:uiPriority w:val="99"/>
    <w:unhideWhenUsed/>
    <w:rsid w:val="008D44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D4481"/>
  </w:style>
  <w:style w:type="paragraph" w:styleId="ac">
    <w:name w:val="footer"/>
    <w:basedOn w:val="a"/>
    <w:link w:val="ad"/>
    <w:uiPriority w:val="99"/>
    <w:unhideWhenUsed/>
    <w:rsid w:val="008D44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D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2066">
      <w:bodyDiv w:val="1"/>
      <w:marLeft w:val="0"/>
      <w:marRight w:val="0"/>
      <w:marTop w:val="0"/>
      <w:marBottom w:val="0"/>
      <w:divBdr>
        <w:top w:val="none" w:sz="0" w:space="0" w:color="auto"/>
        <w:left w:val="none" w:sz="0" w:space="0" w:color="auto"/>
        <w:bottom w:val="none" w:sz="0" w:space="0" w:color="auto"/>
        <w:right w:val="none" w:sz="0" w:space="0" w:color="auto"/>
      </w:divBdr>
    </w:div>
    <w:div w:id="988289136">
      <w:bodyDiv w:val="1"/>
      <w:marLeft w:val="0"/>
      <w:marRight w:val="0"/>
      <w:marTop w:val="0"/>
      <w:marBottom w:val="0"/>
      <w:divBdr>
        <w:top w:val="none" w:sz="0" w:space="0" w:color="auto"/>
        <w:left w:val="none" w:sz="0" w:space="0" w:color="auto"/>
        <w:bottom w:val="none" w:sz="0" w:space="0" w:color="auto"/>
        <w:right w:val="none" w:sz="0" w:space="0" w:color="auto"/>
      </w:divBdr>
    </w:div>
    <w:div w:id="14840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dc:creator>
  <cp:lastModifiedBy>Adm Adminov</cp:lastModifiedBy>
  <cp:revision>6</cp:revision>
  <cp:lastPrinted>2021-06-09T08:15:00Z</cp:lastPrinted>
  <dcterms:created xsi:type="dcterms:W3CDTF">2021-06-09T08:20:00Z</dcterms:created>
  <dcterms:modified xsi:type="dcterms:W3CDTF">2021-06-10T07:26:00Z</dcterms:modified>
</cp:coreProperties>
</file>