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DF45" w14:textId="77777777" w:rsidR="00454273" w:rsidRDefault="00454273" w:rsidP="00A95B4D">
      <w:pPr>
        <w:spacing w:before="0" w:beforeAutospacing="0" w:after="0" w:afterAutospacing="0"/>
        <w:ind w:right="-2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512C417" w14:textId="27EDCB90" w:rsidR="000A2349" w:rsidRPr="00A95B4D" w:rsidRDefault="000A2349" w:rsidP="00A270C7">
      <w:pPr>
        <w:spacing w:before="0" w:beforeAutospacing="0" w:after="0" w:afterAutospacing="0"/>
        <w:ind w:left="-567" w:right="-2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B4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480A963" wp14:editId="7284EC19">
            <wp:extent cx="652145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9879C" w14:textId="77777777" w:rsidR="000A2349" w:rsidRPr="00A95B4D" w:rsidRDefault="000A2349" w:rsidP="00A270C7">
      <w:pPr>
        <w:spacing w:before="0" w:beforeAutospacing="0" w:after="0" w:afterAutospacing="0"/>
        <w:ind w:left="-567" w:right="-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95B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АДМИНИСТРАЦИЯ</w:t>
      </w:r>
    </w:p>
    <w:p w14:paraId="2ED46309" w14:textId="77777777" w:rsidR="000A2349" w:rsidRPr="00A95B4D" w:rsidRDefault="000A2349" w:rsidP="00A270C7">
      <w:pPr>
        <w:spacing w:before="0" w:beforeAutospacing="0" w:after="0" w:afterAutospacing="0"/>
        <w:ind w:left="-567" w:right="-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95B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ПОСЕЛЕНИЯ РОГОВСКОЕ В ГОРОДЕ МОСКВЕ</w:t>
      </w:r>
    </w:p>
    <w:p w14:paraId="24E81162" w14:textId="77777777" w:rsidR="000A2349" w:rsidRPr="00A95B4D" w:rsidRDefault="000A2349" w:rsidP="00A270C7">
      <w:pPr>
        <w:spacing w:before="0" w:beforeAutospacing="0" w:after="0" w:afterAutospacing="0"/>
        <w:ind w:left="-567" w:right="-23" w:firstLine="567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ru-RU" w:eastAsia="ru-RU"/>
        </w:rPr>
      </w:pPr>
      <w:r w:rsidRPr="00A95B4D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ru-RU" w:eastAsia="ru-RU"/>
        </w:rPr>
        <w:t>проект</w:t>
      </w:r>
    </w:p>
    <w:p w14:paraId="75EFB085" w14:textId="77777777" w:rsidR="000A2349" w:rsidRPr="00A95B4D" w:rsidRDefault="000A2349" w:rsidP="00A270C7">
      <w:pPr>
        <w:keepNext/>
        <w:spacing w:before="0" w:beforeAutospacing="0" w:after="0" w:afterAutospacing="0"/>
        <w:ind w:left="-567" w:right="-23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95B4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ПОСТАНОВЛЕНИЕ</w:t>
      </w:r>
    </w:p>
    <w:p w14:paraId="0753C8F1" w14:textId="77777777" w:rsidR="000A2349" w:rsidRPr="00A95B4D" w:rsidRDefault="000A2349" w:rsidP="000A2349">
      <w:pPr>
        <w:spacing w:before="0" w:beforeAutospacing="0" w:after="0" w:afterAutospacing="0"/>
        <w:ind w:left="-567" w:right="-284" w:firstLine="567"/>
        <w:rPr>
          <w:rFonts w:ascii="Impact" w:eastAsia="Times New Roman" w:hAnsi="Impact" w:cs="Times New Roman"/>
          <w:b/>
          <w:sz w:val="28"/>
          <w:szCs w:val="28"/>
          <w:lang w:val="ru-RU" w:eastAsia="ru-RU"/>
        </w:rPr>
      </w:pPr>
    </w:p>
    <w:p w14:paraId="34508B4F" w14:textId="77777777" w:rsidR="000A2349" w:rsidRPr="00A95B4D" w:rsidRDefault="000A2349" w:rsidP="000A2349">
      <w:pPr>
        <w:spacing w:before="0" w:beforeAutospacing="0" w:after="0" w:afterAutospacing="0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A95B4D" w:rsidRPr="00A95B4D" w14:paraId="6FF6E9BB" w14:textId="77777777" w:rsidTr="00A95B4D">
        <w:trPr>
          <w:cantSplit/>
        </w:trPr>
        <w:tc>
          <w:tcPr>
            <w:tcW w:w="4570" w:type="dxa"/>
            <w:vAlign w:val="center"/>
          </w:tcPr>
          <w:p w14:paraId="10FD33AA" w14:textId="75989CF8" w:rsidR="00A95B4D" w:rsidRPr="00A95B4D" w:rsidRDefault="00A95B4D" w:rsidP="00A95B4D">
            <w:pPr>
              <w:keepNext/>
              <w:spacing w:before="0" w:beforeAutospacing="0" w:after="0" w:afterAutospacing="0"/>
              <w:ind w:left="33" w:right="-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95B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07.09.2021 № 20</w:t>
            </w:r>
            <w:r w:rsidRPr="00A95B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</w:t>
            </w:r>
          </w:p>
        </w:tc>
      </w:tr>
    </w:tbl>
    <w:p w14:paraId="6E718F7C" w14:textId="77777777" w:rsidR="000A2349" w:rsidRPr="000A2349" w:rsidRDefault="000A2349" w:rsidP="000A2349">
      <w:pPr>
        <w:spacing w:before="0" w:beforeAutospacing="0" w:after="0" w:afterAutospacing="0"/>
        <w:ind w:left="-108" w:right="-284"/>
        <w:rPr>
          <w:rFonts w:ascii="Calibri" w:eastAsia="Calibri" w:hAnsi="Calibri" w:cs="Times New Roman"/>
          <w:lang w:val="ru-RU"/>
        </w:rPr>
      </w:pPr>
    </w:p>
    <w:p w14:paraId="159A7F43" w14:textId="19B9E9C6" w:rsidR="005147A0" w:rsidRDefault="005147A0" w:rsidP="005147A0">
      <w:pPr>
        <w:autoSpaceDE w:val="0"/>
        <w:autoSpaceDN w:val="0"/>
        <w:adjustRightInd w:val="0"/>
        <w:spacing w:before="0" w:beforeAutospacing="0" w:after="0" w:afterAutospacing="0"/>
        <w:ind w:right="-23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Hlk81567496"/>
      <w:bookmarkStart w:id="1" w:name="_Hlk67385834"/>
      <w:r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Об утверждении </w:t>
      </w:r>
      <w:r w:rsidR="0000243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Порядка разработки, </w:t>
      </w:r>
      <w:r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106FD965" w14:textId="09163B82" w:rsidR="0000243F" w:rsidRDefault="0000243F" w:rsidP="005147A0">
      <w:pPr>
        <w:autoSpaceDE w:val="0"/>
        <w:autoSpaceDN w:val="0"/>
        <w:adjustRightInd w:val="0"/>
        <w:spacing w:before="0" w:beforeAutospacing="0" w:after="0" w:afterAutospacing="0"/>
        <w:ind w:right="-23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реализации и оценки эффективности</w:t>
      </w:r>
    </w:p>
    <w:p w14:paraId="1982041E" w14:textId="0CA5E526" w:rsidR="005147A0" w:rsidRDefault="0000243F" w:rsidP="0000243F">
      <w:pPr>
        <w:autoSpaceDE w:val="0"/>
        <w:autoSpaceDN w:val="0"/>
        <w:adjustRightInd w:val="0"/>
        <w:spacing w:before="0" w:beforeAutospacing="0" w:after="0" w:afterAutospacing="0"/>
        <w:ind w:right="-23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муниципальных программ муниципального  </w:t>
      </w:r>
    </w:p>
    <w:p w14:paraId="5354AC02" w14:textId="14094BC4" w:rsidR="0000243F" w:rsidRDefault="0000243F" w:rsidP="0000243F">
      <w:pPr>
        <w:autoSpaceDE w:val="0"/>
        <w:autoSpaceDN w:val="0"/>
        <w:adjustRightInd w:val="0"/>
        <w:spacing w:before="0" w:beforeAutospacing="0" w:after="0" w:afterAutospacing="0"/>
        <w:ind w:right="-23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образования поселения Роговское</w:t>
      </w:r>
      <w:bookmarkEnd w:id="0"/>
    </w:p>
    <w:p w14:paraId="4F9708E3" w14:textId="77777777" w:rsidR="0000243F" w:rsidRPr="008A56C4" w:rsidRDefault="0000243F" w:rsidP="0000243F">
      <w:pPr>
        <w:autoSpaceDE w:val="0"/>
        <w:autoSpaceDN w:val="0"/>
        <w:adjustRightInd w:val="0"/>
        <w:spacing w:before="0" w:beforeAutospacing="0" w:after="0" w:afterAutospacing="0"/>
        <w:ind w:right="-23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bookmarkEnd w:id="1"/>
    <w:p w14:paraId="2BE4B669" w14:textId="77777777" w:rsidR="005147A0" w:rsidRDefault="005147A0" w:rsidP="005147A0">
      <w:pPr>
        <w:autoSpaceDE w:val="0"/>
        <w:autoSpaceDN w:val="0"/>
        <w:adjustRightInd w:val="0"/>
        <w:spacing w:before="0" w:beforeAutospacing="0" w:after="0" w:afterAutospacing="0"/>
        <w:ind w:left="-284" w:right="-23" w:firstLine="568"/>
        <w:jc w:val="both"/>
        <w:rPr>
          <w:rFonts w:eastAsia="Times New Roman" w:cstheme="minorHAnsi"/>
          <w:bCs/>
          <w:sz w:val="28"/>
          <w:szCs w:val="28"/>
          <w:lang w:val="ru-RU"/>
        </w:rPr>
      </w:pPr>
    </w:p>
    <w:p w14:paraId="791CBF82" w14:textId="0F693ACD" w:rsidR="0000243F" w:rsidRPr="0000243F" w:rsidRDefault="0000243F" w:rsidP="0000243F">
      <w:pPr>
        <w:autoSpaceDE w:val="0"/>
        <w:autoSpaceDN w:val="0"/>
        <w:adjustRightInd w:val="0"/>
        <w:spacing w:before="0" w:beforeAutospacing="0" w:after="0" w:afterAutospacing="0"/>
        <w:ind w:left="-284" w:right="-23" w:firstLine="568"/>
        <w:jc w:val="both"/>
        <w:rPr>
          <w:rFonts w:eastAsia="Times New Roman" w:cstheme="minorHAnsi"/>
          <w:bCs/>
          <w:sz w:val="28"/>
          <w:szCs w:val="28"/>
          <w:lang w:val="ru-RU"/>
        </w:rPr>
      </w:pPr>
      <w:r w:rsidRPr="0000243F">
        <w:rPr>
          <w:rFonts w:eastAsia="Times New Roman" w:cstheme="minorHAnsi"/>
          <w:bCs/>
          <w:sz w:val="28"/>
          <w:szCs w:val="28"/>
          <w:lang w:val="ru-RU"/>
        </w:rPr>
        <w:t xml:space="preserve">В соответствии с пунктом 1 статьи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города Москвы от 06.11.2002 №56 «Об организации местного самоуправления в городе Москве», Уставом поселения </w:t>
      </w:r>
      <w:r>
        <w:rPr>
          <w:rFonts w:eastAsia="Times New Roman" w:cstheme="minorHAnsi"/>
          <w:bCs/>
          <w:sz w:val="28"/>
          <w:szCs w:val="28"/>
          <w:lang w:val="ru-RU"/>
        </w:rPr>
        <w:t xml:space="preserve">Роговское </w:t>
      </w:r>
      <w:r w:rsidRPr="0000243F">
        <w:rPr>
          <w:rFonts w:eastAsia="Times New Roman" w:cstheme="minorHAnsi"/>
          <w:bCs/>
          <w:sz w:val="28"/>
          <w:szCs w:val="28"/>
          <w:lang w:val="ru-RU"/>
        </w:rPr>
        <w:t xml:space="preserve">в городе Москве, </w:t>
      </w:r>
    </w:p>
    <w:p w14:paraId="4BAC92DA" w14:textId="77777777" w:rsidR="005147A0" w:rsidRPr="000A2349" w:rsidRDefault="005147A0" w:rsidP="005147A0">
      <w:pPr>
        <w:autoSpaceDE w:val="0"/>
        <w:autoSpaceDN w:val="0"/>
        <w:adjustRightInd w:val="0"/>
        <w:spacing w:before="0" w:beforeAutospacing="0" w:after="0" w:afterAutospacing="0"/>
        <w:ind w:left="-284" w:right="-2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368A86DF" w14:textId="77777777" w:rsidR="005147A0" w:rsidRPr="009D2818" w:rsidRDefault="005147A0" w:rsidP="005147A0">
      <w:pPr>
        <w:tabs>
          <w:tab w:val="left" w:pos="3480"/>
        </w:tabs>
        <w:autoSpaceDE w:val="0"/>
        <w:autoSpaceDN w:val="0"/>
        <w:adjustRightInd w:val="0"/>
        <w:spacing w:before="0" w:beforeAutospacing="0" w:after="0" w:afterAutospacing="0"/>
        <w:ind w:left="-284" w:right="-23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9D281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ПОСТАНОВЛЯЕТ:</w:t>
      </w:r>
    </w:p>
    <w:p w14:paraId="7B64DA6C" w14:textId="77777777" w:rsidR="005147A0" w:rsidRPr="000A2349" w:rsidRDefault="005147A0" w:rsidP="005147A0">
      <w:pPr>
        <w:autoSpaceDE w:val="0"/>
        <w:autoSpaceDN w:val="0"/>
        <w:adjustRightInd w:val="0"/>
        <w:spacing w:before="0" w:beforeAutospacing="0" w:after="0" w:afterAutospacing="0"/>
        <w:ind w:left="-284" w:right="-2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671C5106" w14:textId="1FAF3C07" w:rsidR="005147A0" w:rsidRPr="000A2349" w:rsidRDefault="005147A0" w:rsidP="00A95EC0">
      <w:pPr>
        <w:autoSpaceDE w:val="0"/>
        <w:autoSpaceDN w:val="0"/>
        <w:adjustRightInd w:val="0"/>
        <w:spacing w:before="0" w:beforeAutospacing="0" w:after="0" w:afterAutospacing="0"/>
        <w:ind w:left="-284" w:right="-23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A270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Утвердить </w:t>
      </w:r>
      <w:r w:rsidR="0000243F" w:rsidRPr="0000243F">
        <w:rPr>
          <w:rFonts w:ascii="Times New Roman" w:eastAsia="Times New Roman" w:hAnsi="Times New Roman" w:cs="Times New Roman"/>
          <w:sz w:val="28"/>
          <w:szCs w:val="28"/>
          <w:lang w:val="ru-RU"/>
        </w:rPr>
        <w:t>Поряд</w:t>
      </w:r>
      <w:r w:rsidR="004450FD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="0000243F" w:rsidRPr="000024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разработки, реализации и оценки </w:t>
      </w:r>
      <w:r w:rsidR="00A95EC0" w:rsidRPr="0000243F">
        <w:rPr>
          <w:rFonts w:ascii="Times New Roman" w:eastAsia="Times New Roman" w:hAnsi="Times New Roman" w:cs="Times New Roman"/>
          <w:sz w:val="28"/>
          <w:szCs w:val="28"/>
          <w:lang w:val="ru-RU"/>
        </w:rPr>
        <w:t>эффективности</w:t>
      </w:r>
      <w:r w:rsidR="00A95E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муниципальных</w:t>
      </w:r>
      <w:r w:rsidR="0000243F" w:rsidRPr="000024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программ муниципального образования поселения Роговское</w:t>
      </w:r>
      <w:r w:rsidR="00A95E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</w:t>
      </w: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е)</w:t>
      </w: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4B6027C1" w14:textId="4CE7D084" w:rsidR="005147A0" w:rsidRPr="00A270C7" w:rsidRDefault="00EA5BD8" w:rsidP="005147A0">
      <w:pPr>
        <w:autoSpaceDE w:val="0"/>
        <w:autoSpaceDN w:val="0"/>
        <w:adjustRightInd w:val="0"/>
        <w:spacing w:before="0" w:beforeAutospacing="0" w:after="0" w:afterAutospacing="0"/>
        <w:ind w:left="-284" w:right="-2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="005147A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r w:rsidR="005147A0" w:rsidRPr="00313DA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Опубликовать настоящее </w:t>
      </w:r>
      <w:r w:rsidR="005147A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постановление</w:t>
      </w:r>
      <w:r w:rsidR="005147A0" w:rsidRPr="00313DA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в бюллетене «Московский муниципальный вестник» и разместить на официальном сайте администрации поселения Роговское в информационно телекоммуникационной сети «Интернет»</w:t>
      </w:r>
      <w:r w:rsidR="005147A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42E20662" w14:textId="0EE6ADE5" w:rsidR="005147A0" w:rsidRPr="000A2349" w:rsidRDefault="00A95EC0" w:rsidP="005147A0">
      <w:pPr>
        <w:autoSpaceDE w:val="0"/>
        <w:autoSpaceDN w:val="0"/>
        <w:adjustRightInd w:val="0"/>
        <w:spacing w:before="0" w:beforeAutospacing="0" w:after="0" w:afterAutospacing="0"/>
        <w:ind w:left="-284" w:right="-2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="00012C7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Контроль </w:t>
      </w:r>
      <w:r w:rsidR="005147A0"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за </w:t>
      </w:r>
      <w:r w:rsidR="005147A0" w:rsidRPr="00A270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испол</w:t>
      </w:r>
      <w:r w:rsidR="005147A0"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нением настоящего постановления </w:t>
      </w:r>
      <w:r w:rsidR="005147A0" w:rsidRPr="00A270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остается за главой администрации поселения Роговское.</w:t>
      </w:r>
    </w:p>
    <w:p w14:paraId="741BAD53" w14:textId="77777777" w:rsidR="005147A0" w:rsidRPr="00A270C7" w:rsidRDefault="005147A0" w:rsidP="005147A0">
      <w:pPr>
        <w:spacing w:before="0" w:beforeAutospacing="0" w:after="0" w:afterAutospacing="0"/>
        <w:ind w:left="-284" w:right="-23" w:firstLine="56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4D52D2E" w14:textId="77777777" w:rsidR="005147A0" w:rsidRPr="000A2349" w:rsidRDefault="005147A0" w:rsidP="005147A0">
      <w:pPr>
        <w:spacing w:before="0" w:beforeAutospacing="0" w:after="0" w:afterAutospacing="0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1332A6E" w14:textId="33C16383" w:rsidR="000A2349" w:rsidRPr="000A2349" w:rsidRDefault="005147A0" w:rsidP="00A95B4D">
      <w:pPr>
        <w:spacing w:before="0" w:beforeAutospacing="0" w:after="0" w:afterAutospacing="0"/>
        <w:ind w:left="-284" w:right="-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Глава администрации                                                         </w:t>
      </w:r>
      <w:r w:rsidR="00A95B4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</w:t>
      </w:r>
      <w:r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А.В. Тавлеев</w:t>
      </w:r>
    </w:p>
    <w:p w14:paraId="02EFAD4F" w14:textId="56E41B73" w:rsidR="000A2349" w:rsidRPr="000A2349" w:rsidRDefault="00A95B4D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3FD86007" w14:textId="77777777" w:rsidR="000A2349" w:rsidRPr="000A2349" w:rsidRDefault="000A234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AE8CC74" w14:textId="77777777" w:rsidR="000A2349" w:rsidRPr="000A2349" w:rsidRDefault="000A234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FF85BCC" w14:textId="77777777" w:rsidR="000A2349" w:rsidRDefault="000A234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5E6A368" w14:textId="77777777" w:rsidR="000A2349" w:rsidRDefault="000A234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C17C831" w14:textId="77777777" w:rsidR="000A2349" w:rsidRPr="000A2349" w:rsidRDefault="000A234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2CE42E0" w14:textId="77777777" w:rsidR="00A95B4D" w:rsidRDefault="00A95B4D" w:rsidP="000676A8">
      <w:pPr>
        <w:tabs>
          <w:tab w:val="left" w:pos="3990"/>
        </w:tabs>
        <w:spacing w:after="0"/>
        <w:rPr>
          <w:rFonts w:ascii="Times New Roman" w:eastAsia="Times New Roman" w:hAnsi="Times New Roman"/>
          <w:sz w:val="24"/>
          <w:szCs w:val="28"/>
          <w:lang w:val="ru-RU"/>
        </w:rPr>
      </w:pPr>
    </w:p>
    <w:p w14:paraId="5146F19A" w14:textId="77777777" w:rsidR="005147A0" w:rsidRDefault="005147A0" w:rsidP="00240B09">
      <w:pPr>
        <w:tabs>
          <w:tab w:val="left" w:pos="3990"/>
        </w:tabs>
        <w:spacing w:after="0"/>
        <w:jc w:val="center"/>
        <w:rPr>
          <w:rFonts w:ascii="Times New Roman" w:eastAsia="Times New Roman" w:hAnsi="Times New Roman"/>
          <w:sz w:val="24"/>
          <w:szCs w:val="28"/>
          <w:lang w:val="ru-RU"/>
        </w:rPr>
      </w:pPr>
    </w:p>
    <w:p w14:paraId="29AF7970" w14:textId="77777777" w:rsidR="000A2349" w:rsidRPr="000A2349" w:rsidRDefault="000A2349" w:rsidP="00A270C7">
      <w:pPr>
        <w:spacing w:before="0" w:beforeAutospacing="0" w:after="0" w:afterAutospacing="0"/>
        <w:ind w:left="-284" w:right="-23" w:firstLine="567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234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Приложение</w:t>
      </w:r>
      <w:r w:rsidRPr="000A2349">
        <w:rPr>
          <w:rFonts w:ascii="Times New Roman" w:eastAsia="Calibri" w:hAnsi="Times New Roman" w:cs="Times New Roman"/>
          <w:sz w:val="28"/>
          <w:szCs w:val="28"/>
          <w:lang w:val="ru-RU"/>
        </w:rPr>
        <w:br/>
        <w:t>к постановлению администрации</w:t>
      </w:r>
    </w:p>
    <w:p w14:paraId="57C38C1C" w14:textId="19BD2511" w:rsidR="00A95EC0" w:rsidRDefault="000A2349" w:rsidP="000676A8">
      <w:pPr>
        <w:spacing w:before="0" w:beforeAutospacing="0" w:after="0" w:afterAutospacing="0"/>
        <w:ind w:left="-284" w:right="-23" w:firstLine="567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2349">
        <w:rPr>
          <w:rFonts w:ascii="Times New Roman" w:eastAsia="Calibri" w:hAnsi="Times New Roman" w:cs="Times New Roman"/>
          <w:sz w:val="28"/>
          <w:szCs w:val="28"/>
          <w:lang w:val="ru-RU"/>
        </w:rPr>
        <w:t>поселения Роговское</w:t>
      </w:r>
      <w:r w:rsidR="00B1702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городе Москве</w:t>
      </w:r>
      <w:r w:rsidRPr="000A2349">
        <w:rPr>
          <w:rFonts w:ascii="Times New Roman" w:eastAsia="Calibri" w:hAnsi="Times New Roman" w:cs="Times New Roman"/>
          <w:sz w:val="28"/>
          <w:szCs w:val="28"/>
          <w:lang w:val="ru-RU"/>
        </w:rPr>
        <w:br/>
        <w:t>от</w:t>
      </w:r>
      <w:r w:rsidR="00A95B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07.09.2021 №20</w:t>
      </w:r>
    </w:p>
    <w:p w14:paraId="0843B6E0" w14:textId="77777777" w:rsidR="000676A8" w:rsidRPr="000676A8" w:rsidRDefault="000676A8" w:rsidP="000676A8">
      <w:pPr>
        <w:spacing w:before="0" w:beforeAutospacing="0" w:after="0" w:afterAutospacing="0"/>
        <w:ind w:left="-284" w:right="-23" w:firstLine="567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D4D4332" w14:textId="77777777" w:rsidR="00AF0D06" w:rsidRDefault="00AF0D06" w:rsidP="00A95EC0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bookmarkStart w:id="2" w:name="_Hlk80869158"/>
    </w:p>
    <w:p w14:paraId="03E305C3" w14:textId="115D8F40" w:rsidR="00A95EC0" w:rsidRPr="00A95EC0" w:rsidRDefault="00A95EC0" w:rsidP="00A95EC0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Порядок разработки, реализации и оценки эффективности муниципальных программ муниципального образования поселения Роговское</w:t>
      </w:r>
    </w:p>
    <w:bookmarkEnd w:id="2"/>
    <w:p w14:paraId="3760B96C" w14:textId="2817B0CE" w:rsidR="00A95EC0" w:rsidRDefault="00A95EC0" w:rsidP="00A95EC0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14:paraId="14B624D3" w14:textId="77777777" w:rsidR="00A95EC0" w:rsidRPr="00A95EC0" w:rsidRDefault="00A95EC0" w:rsidP="00A95EC0">
      <w:pPr>
        <w:numPr>
          <w:ilvl w:val="0"/>
          <w:numId w:val="3"/>
        </w:num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95E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Общие положения</w:t>
      </w:r>
    </w:p>
    <w:p w14:paraId="2AAF7C29" w14:textId="77777777" w:rsidR="00A95EC0" w:rsidRPr="00A95EC0" w:rsidRDefault="00A95EC0" w:rsidP="00A95EC0">
      <w:pPr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93AEBA4" w14:textId="60E527B1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1.Настоящий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Порядок определяет правила разработки, реализации и оценки эффективности муниципальных программ муниципального образования поселения Роговское (далее - муниципальные программы), а также осуществления контроля за ходом их реализации.</w:t>
      </w:r>
    </w:p>
    <w:p w14:paraId="546EB5A3" w14:textId="52308BAA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2.Основные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понятия, используемые в настоящем Порядке:</w:t>
      </w:r>
    </w:p>
    <w:p w14:paraId="363B1DDC" w14:textId="7AE31FD7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-муниципальная программа – </w:t>
      </w:r>
      <w:r w:rsidRPr="00A9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ar-SA"/>
        </w:rPr>
        <w:t>документ стратегического планирования, содержащий комплекс планируемых мероприятий, взаимо</w:t>
      </w:r>
      <w:r w:rsidR="004450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ar-SA"/>
        </w:rPr>
        <w:t>с</w:t>
      </w:r>
      <w:r w:rsidRPr="00A95E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ar-SA"/>
        </w:rPr>
        <w:t>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14:paraId="14F54D20" w14:textId="4BBF09AD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-основные параметры муниципальной программы - цели, задачи, целевые показатели (индикаторы), ожидаемые конечные результаты реализации муниципальной программы, сроки их достижения, объем ресурсов, необходимый для достижения цели муниципальной программы;</w:t>
      </w:r>
    </w:p>
    <w:p w14:paraId="219C940D" w14:textId="46D746AC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-цель муниципальной программы - ожидаемый конечный результат в соответствующей сфере социально-экономического развития муниципального образования поселения Роговское, достижимый посредством реализации муниципальной программы за период ее реализации;</w:t>
      </w:r>
    </w:p>
    <w:p w14:paraId="0EE87EE2" w14:textId="539644B9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-задача муниципальной программы - совокупность взаимосвязанных мероприятий или осуществление муниципальных функций, направленных на достижение цели реализации муниципальной программы;</w:t>
      </w:r>
    </w:p>
    <w:p w14:paraId="08585482" w14:textId="76496DD1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-целевой показатель (индикатор) муниципальной программы - количественно и (или) в отдельных случаях качественно выраженная характеристика хода реализации муниципальной программы, решения задач и достижение целей муниципальной программы. Целевой показатель (индикатор) муниципальной программы также может характеризовать факт наличия события или достижения результата.</w:t>
      </w:r>
    </w:p>
    <w:p w14:paraId="3FAEBFBD" w14:textId="7A06EEB9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-ожидаемый конечный результат реализации муниципальной программы - характеризуемое количественными и (или) качественными показателями состояние (изменение состояния) сферы социально-экономического развития муниципального образования поселения Роговское по итогам реализации муниципальной программы;</w:t>
      </w:r>
    </w:p>
    <w:p w14:paraId="2DFE9E90" w14:textId="0EFD2641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-подпрограмма муниципальной программы (далее подпрограмма) - совокупность взаимоувязанных по целям, срокам и ресурсам мероприятий (выделенных исходя из масштаба и сложности задач), направленная на достижение 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lastRenderedPageBreak/>
        <w:t>целей и решение задач в рамках муниципальной программы, содержащая в том числе основные мероприятия;</w:t>
      </w:r>
    </w:p>
    <w:p w14:paraId="1C15B92E" w14:textId="1EC1C6D8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-основное мероприятие муниципальной программы (подпрограммы) - совокупность взаимосвязанных мероприятий (направлений расходов) или укрупненное мероприятие, характеризуемые значимым вкладом в достижение цели программы (подпрограммы);</w:t>
      </w:r>
    </w:p>
    <w:p w14:paraId="086DDC67" w14:textId="0AF612AE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-мероприятие (направление расходов) - совокупность взаимосвязанных действий, направленных на решение соответствующей задачи программы (подпрограммы);</w:t>
      </w:r>
    </w:p>
    <w:p w14:paraId="79AD01DA" w14:textId="1D375842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-контрольное событие - результат проделанной работы, количественно характеризующий достижение результата или наступление события, способствующих реализации мероприятия;</w:t>
      </w:r>
    </w:p>
    <w:p w14:paraId="7D2D0F5D" w14:textId="6F41948B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-ответственный исполнитель муниципальной программы (далее - ответственный исполнитель) - отраслевое (функциональное) структурное подразделение </w:t>
      </w:r>
      <w:r w:rsidR="004450F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</w:t>
      </w:r>
      <w:r w:rsidR="004450FD"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дминистрации </w:t>
      </w:r>
      <w:r w:rsidR="004450F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внутригородского 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муниципального образования поселения Роговское, являющееся ответственным за разработку и реализацию муниципальной программы, формирование годового отчета и проведение оценки эффективности реализации муниципальной программы, наделенное полномочиями в соответствующей сфере деятельности;</w:t>
      </w:r>
    </w:p>
    <w:p w14:paraId="44B356B3" w14:textId="41EC9E05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-участник муниципальной программы (далее - участник) - структурное подразделение </w:t>
      </w:r>
      <w:r w:rsidR="004B384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дминистрации </w:t>
      </w:r>
      <w:r w:rsidR="004B384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внутригородского 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муниципального образования поселения Роговское, юридические и физические лица, участвующие в реализации одного или нескольких основных мероприятий программы, мероприятий (направлений расходов), не являющиеся соисполнителями.</w:t>
      </w:r>
    </w:p>
    <w:p w14:paraId="2F11EADE" w14:textId="2D76F3AB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4.Срок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реализации муниципальной программы определяется ответственным исполнителем на стадии ее разработки. Срок реализации муниципальной программы должен быть не менее срока реализации Прогноза социально-экономического развития муниципального образования поселения Роговское.</w:t>
      </w:r>
    </w:p>
    <w:p w14:paraId="5D6C1852" w14:textId="77777777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Срок реализации входящих в муниципальную программу подпрограмм не может превышать срок реализации муниципальной программы в целом.</w:t>
      </w:r>
    </w:p>
    <w:p w14:paraId="16EDDB2E" w14:textId="048C3282" w:rsidR="00A95EC0" w:rsidRPr="00A95EC0" w:rsidRDefault="00A95EC0" w:rsidP="004B384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</w:t>
      </w:r>
      <w:proofErr w:type="gramStart"/>
      <w:r w:rsidR="000676A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.Муниципальные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программы, предлагаемые к реализации начиная с очередного финансового года, а также изменения в ранее утвержденные муниципальные программы муниципального образования поселения Роговское, утверждаются постановлением </w:t>
      </w:r>
      <w:r w:rsidR="000676A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дминистрации поселения Роговское в срок до 1 ноября года, предшествующего очередному финансовому году (за исключением изменений по приведению в соответствие с решением о бюджете поселения Роговское в конце текущего финансового года).</w:t>
      </w:r>
    </w:p>
    <w:p w14:paraId="3DFE41F0" w14:textId="12F0756B" w:rsidR="00A95EC0" w:rsidRPr="00A95EC0" w:rsidRDefault="00A95EC0" w:rsidP="004B384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</w:t>
      </w:r>
      <w:proofErr w:type="gramStart"/>
      <w:r w:rsidR="007B630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6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.Утвержденная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муниципальная программа подлежит опубликованию в бюллетене «Московский муниципальный вестник» и размещению на </w:t>
      </w:r>
      <w:r w:rsidR="004B384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фициальном сайте поселения Роговское в городе Москве.</w:t>
      </w:r>
    </w:p>
    <w:p w14:paraId="5E345FF0" w14:textId="5CC5078B" w:rsidR="00A95EC0" w:rsidRPr="00A95EC0" w:rsidRDefault="00A95EC0" w:rsidP="004B384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</w:t>
      </w:r>
      <w:proofErr w:type="gramStart"/>
      <w:r w:rsidR="007B630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7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.Муниципальная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программа должна содержать паспорт муниципальной программы по прилагаемой форме согласно </w:t>
      </w:r>
      <w:r w:rsidR="004B384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приложени</w:t>
      </w:r>
      <w:r w:rsidR="004B384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ю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4B384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1 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 Порядку</w:t>
      </w:r>
      <w:r w:rsidR="004B384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программные мероприятия в рамках реализации муниципальной программы согласно приложению 2 к Порядку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и текстовую часть муниципальной программы по следующим разделам:</w:t>
      </w:r>
    </w:p>
    <w:p w14:paraId="1A516C88" w14:textId="0DBF4E9E" w:rsidR="00A95EC0" w:rsidRPr="00A95EC0" w:rsidRDefault="00A95EC0" w:rsidP="004B3849">
      <w:pPr>
        <w:tabs>
          <w:tab w:val="left" w:pos="105"/>
          <w:tab w:val="center" w:pos="4609"/>
        </w:tabs>
        <w:spacing w:before="0" w:beforeAutospacing="0" w:after="0" w:afterAutospacing="0"/>
        <w:ind w:left="360" w:hanging="1353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/>
        </w:rPr>
        <w:tab/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-основные понятия, используемые в настоящей программе; </w:t>
      </w:r>
    </w:p>
    <w:p w14:paraId="40BD57ED" w14:textId="7F37C52F" w:rsidR="00A95EC0" w:rsidRPr="00A95EC0" w:rsidRDefault="00A95EC0" w:rsidP="004B3849">
      <w:pPr>
        <w:tabs>
          <w:tab w:val="left" w:pos="105"/>
          <w:tab w:val="center" w:pos="4609"/>
        </w:tabs>
        <w:spacing w:before="0" w:beforeAutospacing="0" w:after="0" w:afterAutospacing="0"/>
        <w:ind w:left="360" w:hanging="21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lastRenderedPageBreak/>
        <w:t>-характеристика проблемы;</w:t>
      </w:r>
    </w:p>
    <w:p w14:paraId="3AE2F39E" w14:textId="19948859" w:rsidR="00A95EC0" w:rsidRPr="00A95EC0" w:rsidRDefault="00A95EC0" w:rsidP="00A95EC0">
      <w:pPr>
        <w:spacing w:before="0" w:beforeAutospacing="0" w:after="0" w:afterAutospacing="0" w:line="240" w:lineRule="atLeast"/>
        <w:ind w:left="360" w:hanging="135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="004B38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-цели программы;</w:t>
      </w:r>
    </w:p>
    <w:p w14:paraId="2FA8CA0B" w14:textId="2EFC7F84" w:rsidR="00A95EC0" w:rsidRPr="00A95EC0" w:rsidRDefault="00A95EC0" w:rsidP="007B630F">
      <w:pPr>
        <w:spacing w:before="0" w:beforeAutospacing="0" w:after="0" w:afterAutospacing="0" w:line="240" w:lineRule="atLeast"/>
        <w:ind w:left="360" w:hanging="121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-задачи программы;</w:t>
      </w:r>
    </w:p>
    <w:p w14:paraId="795BD312" w14:textId="39B66159" w:rsidR="00A95EC0" w:rsidRPr="00A95EC0" w:rsidRDefault="00A95EC0" w:rsidP="007B630F">
      <w:pPr>
        <w:tabs>
          <w:tab w:val="left" w:pos="142"/>
          <w:tab w:val="center" w:pos="4964"/>
        </w:tabs>
        <w:suppressAutoHyphens/>
        <w:spacing w:before="0" w:beforeAutospacing="0" w:after="0" w:afterAutospacing="0"/>
        <w:ind w:hanging="14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7B6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ресурсное обеспечение программы;</w:t>
      </w:r>
    </w:p>
    <w:p w14:paraId="52BD59E4" w14:textId="4B6910C7" w:rsidR="00A95EC0" w:rsidRPr="00A95EC0" w:rsidRDefault="00A95EC0" w:rsidP="007B630F">
      <w:pPr>
        <w:tabs>
          <w:tab w:val="left" w:pos="-30"/>
          <w:tab w:val="center" w:pos="4964"/>
        </w:tabs>
        <w:suppressAutoHyphens/>
        <w:spacing w:before="0" w:beforeAutospacing="0" w:after="0" w:afterAutospacing="0"/>
        <w:ind w:hanging="709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7B6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-основные механизмы реализации программы;</w:t>
      </w:r>
    </w:p>
    <w:p w14:paraId="452E5F83" w14:textId="77777777" w:rsidR="00A95EC0" w:rsidRPr="00A95EC0" w:rsidRDefault="00A95EC0" w:rsidP="007B630F">
      <w:pPr>
        <w:tabs>
          <w:tab w:val="left" w:pos="1996"/>
          <w:tab w:val="center" w:pos="5106"/>
        </w:tabs>
        <w:suppressAutoHyphens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-ожидаемые результаты программы.</w:t>
      </w:r>
    </w:p>
    <w:p w14:paraId="1F12FCB5" w14:textId="77777777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14:paraId="3675769C" w14:textId="77777777" w:rsidR="00A95EC0" w:rsidRPr="00A95EC0" w:rsidRDefault="00A95EC0" w:rsidP="00A95EC0">
      <w:pPr>
        <w:numPr>
          <w:ilvl w:val="0"/>
          <w:numId w:val="3"/>
        </w:num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95E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Основание и этапы разработки муниципальной программы</w:t>
      </w:r>
    </w:p>
    <w:p w14:paraId="535403C1" w14:textId="77777777" w:rsidR="00A95EC0" w:rsidRPr="00A95EC0" w:rsidRDefault="00A95EC0" w:rsidP="00A95EC0">
      <w:pPr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920EF15" w14:textId="29B2D84F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1.Разработка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 муниципальных программ осуществляется в соответствии с пунктом 1 статьи 179 Бюджетного кодекса Российской Федерации и на основании перечня муниципальных программ, утверждаемого распоряжением </w:t>
      </w:r>
      <w:r w:rsidR="004B384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дминистрации поселения Роговское. </w:t>
      </w:r>
    </w:p>
    <w:p w14:paraId="5F80EF04" w14:textId="19687994" w:rsidR="00A95EC0" w:rsidRPr="00A95EC0" w:rsidRDefault="00A95EC0" w:rsidP="005C409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Проект перечня муниципальных программ формирует заместитель главы  администрации поселения Роговское  </w:t>
      </w:r>
      <w:bookmarkStart w:id="3" w:name="_Hlk81838591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по финансово</w:t>
      </w:r>
      <w:r w:rsidR="005C409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экономическим вопрос</w:t>
      </w:r>
      <w:r w:rsidR="004B384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м </w:t>
      </w:r>
      <w:bookmarkEnd w:id="3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и  </w:t>
      </w:r>
      <w:bookmarkStart w:id="4" w:name="_Hlk80279735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отдел финансов и бухгалтерского </w:t>
      </w:r>
      <w:bookmarkEnd w:id="4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учета </w:t>
      </w:r>
      <w:r w:rsidR="004B384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дминистрации поселения Роговское,  в соответствии с полномочиями в рамках реализации вопросов местного значения, определенных </w:t>
      </w:r>
      <w:hyperlink r:id="rId8" w:anchor="/document/186367/entry/0" w:history="1">
        <w:r w:rsidRPr="00A95EC0">
          <w:rPr>
            <w:rFonts w:ascii="Times New Roman" w:eastAsia="Times New Roman" w:hAnsi="Times New Roman" w:cs="Times New Roman"/>
            <w:sz w:val="28"/>
            <w:szCs w:val="28"/>
            <w:lang w:val="ru-RU" w:eastAsia="ar-SA"/>
          </w:rPr>
          <w:t>Федеральным</w:t>
        </w:r>
        <w:r w:rsidR="004B3849">
          <w:rPr>
            <w:rFonts w:ascii="Times New Roman" w:eastAsia="Times New Roman" w:hAnsi="Times New Roman" w:cs="Times New Roman"/>
            <w:sz w:val="28"/>
            <w:szCs w:val="28"/>
            <w:lang w:val="ru-RU" w:eastAsia="ar-SA"/>
          </w:rPr>
          <w:t xml:space="preserve"> </w:t>
        </w:r>
        <w:r w:rsidRPr="00A95EC0">
          <w:rPr>
            <w:rFonts w:ascii="Times New Roman" w:eastAsia="Times New Roman" w:hAnsi="Times New Roman" w:cs="Times New Roman"/>
            <w:sz w:val="28"/>
            <w:szCs w:val="28"/>
            <w:lang w:val="ru-RU" w:eastAsia="ar-SA"/>
          </w:rPr>
          <w:t>законом</w:t>
        </w:r>
      </w:hyperlink>
      <w:r w:rsidR="005C409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от</w:t>
      </w:r>
      <w:r w:rsidR="004B384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06.10.2003 № 131-ФЗ</w:t>
      </w:r>
      <w:r w:rsidR="005C409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«Об общих </w:t>
      </w:r>
      <w:r w:rsidR="004B384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ринципах местного самоуправления в Российской Федерации».</w:t>
      </w:r>
    </w:p>
    <w:p w14:paraId="705E45FD" w14:textId="068B80A3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Внесение изменений в перечень муниципальных программ производится заместителем главы администрации по </w:t>
      </w:r>
      <w:r w:rsidR="005C4097"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финансово</w:t>
      </w:r>
      <w:r w:rsidR="005C409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</w:t>
      </w:r>
      <w:r w:rsidR="005C4097"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экономическим вопрос</w:t>
      </w:r>
      <w:r w:rsidR="005C409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</w:t>
      </w:r>
      <w:r w:rsidR="005C4097"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на основании предложений ответственных исполнителей муниципальных программ.</w:t>
      </w:r>
    </w:p>
    <w:p w14:paraId="6BAFFD6F" w14:textId="682B7C20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2.Перечень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муниципальных программ содержит наименование муниципальных программ и их ответственных исполнителей.</w:t>
      </w:r>
    </w:p>
    <w:p w14:paraId="599A7559" w14:textId="4D21191A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3.Разработка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проекта муниципальной программы производится ответственным исполнителем совместно с соисполнителями. </w:t>
      </w:r>
    </w:p>
    <w:p w14:paraId="1594B213" w14:textId="77777777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Участники муниципальной программы рассматривают и согласовывают проект муниципальной программы в части, касающейся реализуемых ими основных мероприятий, мероприятий (направлений расходов).</w:t>
      </w:r>
    </w:p>
    <w:p w14:paraId="0480351C" w14:textId="79A73D87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4.Проект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муниципальной программы, согласованный всеми соисполнителями и участниками на основании служебной записки, направляется ответственным исполнителем на бумажном носителе в отдел финансов и бухгалтерского учета в срок не позднее 5 октября года, предшествующего году начала реализации муниципальной программы, для дальнейшего согласования проекта.</w:t>
      </w:r>
    </w:p>
    <w:p w14:paraId="45821B1C" w14:textId="09CCE273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</w:t>
      </w:r>
      <w:r w:rsidR="007B630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дел финансов и бухгалтерского учета в течение 10 календарных дней со дня представления ответственным исполнителем проекта муниципальной программы осуществляет согласование проекта муниципальной программы. Если отделом финансов и бухгалтерского учета выявлены нарушения в составлени</w:t>
      </w:r>
      <w:r w:rsidR="005C409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и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муниципальной программы, то программа возвращается ответственному исполнителю на доработку.</w:t>
      </w:r>
    </w:p>
    <w:p w14:paraId="2B56D3E5" w14:textId="7ED4DE08" w:rsidR="00A95EC0" w:rsidRPr="00A95EC0" w:rsidRDefault="00A95EC0" w:rsidP="00A95EC0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5.Согласованный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проект вносится в установленном порядке на утверждение главе администрации поселения Роговское.</w:t>
      </w:r>
    </w:p>
    <w:p w14:paraId="3D0BC00C" w14:textId="4756C3C1" w:rsidR="00A95EC0" w:rsidRPr="00A95EC0" w:rsidRDefault="00A95EC0" w:rsidP="005C4097">
      <w:pPr>
        <w:spacing w:beforeAutospacing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6.Муниципальная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программа утверждается постановлением </w:t>
      </w:r>
      <w:r w:rsidR="005C409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ад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министрации поселения Роговское.</w:t>
      </w:r>
    </w:p>
    <w:p w14:paraId="06D36D9F" w14:textId="469EAECD" w:rsidR="00A95EC0" w:rsidRPr="00A95EC0" w:rsidRDefault="00A95EC0" w:rsidP="00A95EC0">
      <w:pPr>
        <w:spacing w:beforeAutospacing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2.7. Разработка изменений в муниципальную программу, их согласование осуществляется ответственным исполнителем муниципальной программы.</w:t>
      </w:r>
    </w:p>
    <w:p w14:paraId="78211765" w14:textId="66A09DD9" w:rsidR="00A95EC0" w:rsidRPr="00A95EC0" w:rsidRDefault="00A95EC0" w:rsidP="00A95EC0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lastRenderedPageBreak/>
        <w:t>2.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8.Проект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постановления администрации о внесении изменений в муниципальную программу, не оказывающий влияния на параметры реализации муниципальной программы и не требующий увеличения бюджетных ассигнований из средств местного бюджета, утверждается постановлением администрации без согласования с отделом финансов и бухгалтерского учета администрации.</w:t>
      </w:r>
    </w:p>
    <w:p w14:paraId="288B6518" w14:textId="0728E325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9.О</w:t>
      </w:r>
      <w:r w:rsidR="005C409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дел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bookmarkStart w:id="5" w:name="_Hlk80281368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финансов и бухгалтерского учета </w:t>
      </w:r>
      <w:bookmarkEnd w:id="5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вправе запросить у ответственного исполнителя муниципальной программы дополнительные сведения, необходимые для подготовки заключения на проект муниципальной программы.</w:t>
      </w:r>
    </w:p>
    <w:p w14:paraId="791C8CDD" w14:textId="77777777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14:paraId="5754E5F5" w14:textId="122EB085" w:rsidR="00A95EC0" w:rsidRPr="007B630F" w:rsidRDefault="00A95EC0" w:rsidP="007B630F">
      <w:pPr>
        <w:pStyle w:val="aa"/>
        <w:numPr>
          <w:ilvl w:val="0"/>
          <w:numId w:val="3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B63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Финансовое обеспечение реализации муниципальных программ</w:t>
      </w:r>
    </w:p>
    <w:p w14:paraId="6F06C297" w14:textId="77777777" w:rsidR="00A95EC0" w:rsidRPr="00A95EC0" w:rsidRDefault="00A95EC0" w:rsidP="00A95EC0">
      <w:pPr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1640BD8" w14:textId="1E966A7D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1.Муниципальные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программы являются документом планирования бюджетных ассигнований во взаимосвязи с ожидаемыми результатами их использования. Параметры ресурсного обеспечения муниципальных программ включают объемы бюджетных ассигнований на исполнение действующих расходных обязательств (обусловленных уже принятыми нормативными правовыми актами, заключенными контрактами, соглашениями, иными аналогичными документами), а также предполагаемые объемы бюджетных ассигнований на исполнение принимаемых расходных обязательств (обусловленных нормативными правовыми актами, договорами и соглашениями, предполагаемыми (планируемыми) к принятию в текущем финансовом году, в очередном финансовом году или в плановом периоде).</w:t>
      </w:r>
    </w:p>
    <w:p w14:paraId="26275A60" w14:textId="0B80092B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2.Финансовое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обеспечение реализации муниципальных программ в части расходных обязательств муниципального образования поселения Роговское осуществляется за счет бюджетных ассигнований бюджета муниципального образования поселения Роговское (далее -бюджетные ассигнования). Распределение бюджетных ассигнований на реализацию муниципальных программ утверждается решением Совета депутатов поселения Роговское о бюджете муниципального образования поселения Роговское на очередной финансовый год и плановый период (далее - бюджет поселения Роговское)</w:t>
      </w:r>
    </w:p>
    <w:p w14:paraId="4EC2E6EC" w14:textId="49EC5C3C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3.На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реализацию муниципальных программ может быть предусмотрено предоставление субсидий и (или) субвенций бюджету поселения Роговское из федерального бюджета и (или) из </w:t>
      </w:r>
      <w:bookmarkStart w:id="6" w:name="_Hlk80347199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бюджета города Москвы</w:t>
      </w:r>
      <w:bookmarkEnd w:id="6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направленных на достижение целей и решение задач данных муниципальных программ.</w:t>
      </w:r>
    </w:p>
    <w:p w14:paraId="2621C19B" w14:textId="0B9B4AAF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4.Планирование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бюджетных ассигнований на реализацию муниципальных программ в очередном финансовом году и плановом периоде регламентируется порядком составления проекта бюджета муниципального образования на очередной финансовый год и плановый период, с учетом результатов оценки эффективности реализации муниципальных программ за предыдущий год.</w:t>
      </w:r>
    </w:p>
    <w:p w14:paraId="780D10ED" w14:textId="5F8CC9BA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5.Муниципальные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программы подлежат приведению в соответствие с решением о бюджете муниципального образования поселения Роговское на очередной финансовый год и плановый период не позднее 2 месяцев со дня вступления его в силу. В конце текущего финансового года проект постановления о внесении изменений в муниципальную программу утверждается не позднее 31 декабря текущего года.</w:t>
      </w:r>
    </w:p>
    <w:p w14:paraId="284F4817" w14:textId="3723E094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lastRenderedPageBreak/>
        <w:t>3.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6.Внесение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изменений в муниципальные программы целесообразно в случаях, когда планируемые изменения бюджетных ассигнований оказывают значительное влияние на целевые показатели (индикаторы) и ожидаемые результаты реализации муниципальных программ.</w:t>
      </w:r>
    </w:p>
    <w:p w14:paraId="048D54BB" w14:textId="77777777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При уточнении объема финансового обеспечения на реализацию муниципальной программы при необходимости подлежат уточнению и иные основные параметры муниципальной программы.</w:t>
      </w:r>
    </w:p>
    <w:p w14:paraId="3CF82A27" w14:textId="766B58D7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3.7.В ходе реализации муниципальных программ на выполнение основных мероприятий, мероприятий (направлений расходов) могут быть выделены средства из федерального бюджета и (или) бюджета города Москвы, которые приведут к изменению перечня основных мероприятий, мероприятий (направлений расходов) и (или) объемов их финансирования, что будет являться основанием для внесения изменений в муниципальные программы.</w:t>
      </w:r>
    </w:p>
    <w:p w14:paraId="1775F80E" w14:textId="77777777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14:paraId="23B9FB6B" w14:textId="09673E74" w:rsidR="00A95EC0" w:rsidRPr="00A95EC0" w:rsidRDefault="00A95EC0" w:rsidP="00A95EC0">
      <w:pPr>
        <w:spacing w:before="0" w:beforeAutospacing="0" w:after="0" w:afterAutospacing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95E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4.</w:t>
      </w:r>
      <w:r w:rsidR="007B630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A95E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Подготовка годовых отчетов о ходе реализации и оценке эффективности муниципальной программы и сводного годового доклада</w:t>
      </w:r>
    </w:p>
    <w:p w14:paraId="30EEF28B" w14:textId="77777777" w:rsidR="00A95EC0" w:rsidRPr="00A95EC0" w:rsidRDefault="00A95EC0" w:rsidP="00A95EC0">
      <w:pPr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9DB7A96" w14:textId="2BDB4B54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1.Годовой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отчет о ходе реализации и об оценке эффективности реализации соответствующих муниципальных программ (далее - годовой отчет) формируется ответственным исполнителем с учетом информации, полученной от соисполнителей и участников муниципальной программы.</w:t>
      </w:r>
    </w:p>
    <w:p w14:paraId="53FAC041" w14:textId="16E59B5A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2.Годовой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отчет содержит:</w:t>
      </w:r>
    </w:p>
    <w:p w14:paraId="55AE6FCE" w14:textId="01858A44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-конкретные результаты реализации муниципальной программы, достигнутые в отчетном году (результаты, достигнутые в отчетном году по каждому ожидаемому результату, утвержденному в паспорте муниципальной программы и ее подпрограммах; запланированные, но не достигнутые результаты с указанием нереализованных или реализованных не в полной мере основных мероприятий, в том числе контрольных событий);</w:t>
      </w:r>
    </w:p>
    <w:p w14:paraId="200404C9" w14:textId="7B15F983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-сведения о достижении значений целевых показателей (индикаторов) муниципальной программы, подпрограмм муниципальной программы по прилагаемой форме </w:t>
      </w:r>
      <w:r w:rsidR="005C4097"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согласно приложению</w:t>
      </w:r>
      <w:r w:rsidR="005C409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3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к Порядку </w:t>
      </w:r>
      <w:r w:rsidR="005C409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(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приводится обоснование отклонений по показателям, плановые значения по которым не достигнуты);</w:t>
      </w:r>
    </w:p>
    <w:p w14:paraId="5538496B" w14:textId="7ABEFC12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-анализ факторов, повлиявших на ход реализации муниципальной программы;</w:t>
      </w:r>
    </w:p>
    <w:p w14:paraId="6B6562C3" w14:textId="0BD94A95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-отчет об использовании бюджетных ассигнований бюджета муниципального образования поселения Роговское и иных средств на реализацию муниципальной программы, подпрограмм муниципальной программы по прилагаемой форме 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согласно </w:t>
      </w:r>
      <w:r w:rsidR="005C409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приложени</w:t>
      </w:r>
      <w:r w:rsidR="005C409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ю</w:t>
      </w:r>
      <w:proofErr w:type="gramEnd"/>
      <w:r w:rsidR="005C409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4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к Порядку;</w:t>
      </w:r>
    </w:p>
    <w:p w14:paraId="2B8ACB53" w14:textId="2A0EFC57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-информацию о внесенных изменениях в муниципальную программу (отражается перечень изменений, внесенных ответственным исполнителем в муниципальную программу, их обоснование и реквизиты соответствующих актов);</w:t>
      </w:r>
    </w:p>
    <w:p w14:paraId="06A70BFE" w14:textId="1BF350A7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-предложения по дальнейшей реализации муниципальной программы.</w:t>
      </w:r>
    </w:p>
    <w:p w14:paraId="5183C4C6" w14:textId="6069CF3D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4.3.В срок до 1 февраля года, следующего за отчетным годом, ответственные исполнители представляют в отдел финансов и бухгалтерского учета проект годового отчета для проведения проверки достоверности отчетных данных.</w:t>
      </w:r>
    </w:p>
    <w:p w14:paraId="4720ADEE" w14:textId="56403651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4.Отдел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финансов и бухгалтерского учета в течение 15 календарных дней со дня представления ответственным исполнителем проекта годового отчета 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lastRenderedPageBreak/>
        <w:t>проводит проверку. Проверка проекта годового отчета проводится по следующим направлениям:</w:t>
      </w:r>
    </w:p>
    <w:p w14:paraId="4BBD60AC" w14:textId="7870B57D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-достижение значений целевых показателей (для выявления степени достижения запланированных результатов муниципальной программы (подпрограммы) фактически достигнутые значения целевых показателей (индикаторов) сопоставляются с их плановыми значениями);</w:t>
      </w:r>
    </w:p>
    <w:p w14:paraId="3B327ED3" w14:textId="16EF641D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-выполнение основных мероприятий, мероприятий (направлений расходов), контрольных событий (для выявления степени исполнения основных мероприятий, мероприятий (направлений расходов), контрольных событий проводится сравнение фактических результатов реализации контрольных событий программы с ожидаемыми);</w:t>
      </w:r>
    </w:p>
    <w:p w14:paraId="1B38446A" w14:textId="78E06EFE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-использование бюджетных ассигнований на реализацию муниципальной программы (для выявления степени достижения запланированного уровня затрат фактически произведенные затраты на реализацию программы (подпрограммы) сопоставляются с их плановыми значениями).</w:t>
      </w:r>
    </w:p>
    <w:p w14:paraId="58A54F3A" w14:textId="550F0AE5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4.5.В случае выявления замечаний ответственный исполнитель совместно с соисполнителями и участниками муниципальной программы в течение 5 календарных дней со дня возврата проекта годового отчета устраняет замечания. </w:t>
      </w:r>
    </w:p>
    <w:p w14:paraId="58DD512A" w14:textId="76C93C0E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4.6.В течени</w:t>
      </w:r>
      <w:r w:rsidR="005C409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е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10 календарных дней ответственный исполнитель представляет в отдел финансов и бухгалтерского учета доработанный годовой отчет (после устранения замечаний).</w:t>
      </w:r>
    </w:p>
    <w:p w14:paraId="3D7FA415" w14:textId="57AEDBF4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Ответственный исполнитель представляет ответственным лицам доработанный годовой отчет для размещения на официальном сайте администрации поселения</w:t>
      </w:r>
      <w:r w:rsidR="0036148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Роговское, в информационно-телекоммуникационной сети «Интернет».</w:t>
      </w:r>
    </w:p>
    <w:p w14:paraId="64C67BB7" w14:textId="2111CDFD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7.По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итогам рассмотрения годового отчета глава администрации поселения Роговское в случае необходимости принимает решение о сокращении финансирования и (или) досрочном прекращении реализации основных мероприятий, подпрограммы или муниципальной программы в целом, начиная с очередного финансового года.</w:t>
      </w:r>
    </w:p>
    <w:p w14:paraId="2D84FD43" w14:textId="77777777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 случае принятия решения о сокращении финансирования и (или) досрочном прекращении реализации основных мероприятий, подпрограммы или муниципальной программы в целом, начиная с очередного финансового года, при наличии заключенных во исполнение муниципальной программы муниципальных контрактов (договоров) в бюджете муниципального образования поселения Роговское предусматриваются бюджетные ассигнования на исполнение расходных обязательств, вытекающих из указанных контрактов (договоров), по которым сторонами не достигнуто решение о прекращении.</w:t>
      </w:r>
    </w:p>
    <w:p w14:paraId="61F4CEC0" w14:textId="77777777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 случае досрочного прекращения реализации муниципальной программы ответственный исполнитель представляет в отдел финансов и бухгалтерского учета годовой отчет в течении 30 календарных дней со дня досрочного прекращения реализации муниципальной программы.</w:t>
      </w:r>
    </w:p>
    <w:p w14:paraId="07AC8CAC" w14:textId="7AC7C65E" w:rsid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Решение о досрочном прекращении реализации муниципальной программы, начиная с очередного финансового года, может быть также принято в связи с изменениями федерального и республиканского законодательства и необходимостью приведения муниципальных правовых актов в соответствие с ним.</w:t>
      </w:r>
    </w:p>
    <w:p w14:paraId="019D4BB3" w14:textId="77777777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14:paraId="0A6DC1C3" w14:textId="77777777" w:rsidR="00A95EC0" w:rsidRPr="00A95EC0" w:rsidRDefault="00A95EC0" w:rsidP="00A95EC0">
      <w:pPr>
        <w:numPr>
          <w:ilvl w:val="0"/>
          <w:numId w:val="4"/>
        </w:num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95E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Управление реализацией муниципальной программы,</w:t>
      </w:r>
    </w:p>
    <w:p w14:paraId="2FAEFE01" w14:textId="77777777" w:rsidR="00A95EC0" w:rsidRPr="00A95EC0" w:rsidRDefault="00A95EC0" w:rsidP="00A95EC0">
      <w:pPr>
        <w:spacing w:before="0" w:beforeAutospacing="0" w:after="0" w:afterAutospacing="0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95E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мониторинг и контроль за реализацией муниципальной программы</w:t>
      </w:r>
    </w:p>
    <w:p w14:paraId="67533920" w14:textId="77777777" w:rsidR="00A95EC0" w:rsidRPr="00A95EC0" w:rsidRDefault="00A95EC0" w:rsidP="00A95EC0">
      <w:pPr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EC37120" w14:textId="61EFE8A7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1.Текущее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управление реализацией муниципальной программы осуществляется ответственным исполнителем муниципальной программы совместно с соисполнителями и участниками муниципальной программы. </w:t>
      </w:r>
    </w:p>
    <w:p w14:paraId="2AD7E1BF" w14:textId="4BBD2CED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2.Внесение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изменений в муниципальную программу осуществляется по инициативе ответственного исполнителя по согласованию с соисполнителями и участниками муниципальной программы. Вместе с проектом изменений в муниципальную программу ответственный исполнитель готовит пояснительную записку с описанием причин изменения объемов бюджетного финансирования, влияния предлагаемых изменений муниципальной программы на целевые показатели (индикаторы) муниципальной программы.</w:t>
      </w:r>
    </w:p>
    <w:p w14:paraId="36FC1F73" w14:textId="33716D45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5.3.В ходе реализации муниципальной программы осуществляется мониторинг, цель которого - повышение эффективности реализации муниципальной программы и повышение результативности основных мероприятий в части достижения запланированных целевых показателей. Мониторинг содержит анализ и оценку информации о ходе и о результатах реализации муниципальной программы на основе квартальной и годовой отчетности.</w:t>
      </w:r>
    </w:p>
    <w:p w14:paraId="014F4810" w14:textId="2179BC7F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5.3.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1.Ежеквартально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в срок до 20 числа месяца, следующего за отчетным, отдел финансов и бухгалтерского учета осуществляет мониторинг исполнения кассовых расходов на реализацию муниципальных программ на основе имеющейся информации.</w:t>
      </w:r>
    </w:p>
    <w:p w14:paraId="598C33A6" w14:textId="1578977A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5.3.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2.Ежегодно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(по итогам отчетного года) ответственный исполнитель муниципальной программы осуществляет мониторинг реализации муниципальной программы (анализ реализации муниципальной программы по результатам годового отчета и оценки эффективности реализации муниципальной программы).</w:t>
      </w:r>
    </w:p>
    <w:p w14:paraId="72A65D17" w14:textId="4E57E6AE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4.По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итогам реализации муниципальной программы осуществляется контроль, основной задачей которого является результат оценки эффективности реализации муниципальной программы в виде вывода о целесообразности дальнейшей реализации муниципальной программы.</w:t>
      </w:r>
    </w:p>
    <w:p w14:paraId="734E3556" w14:textId="0852E230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Контроль реализации муниципальной программы </w:t>
      </w:r>
      <w:r w:rsidR="005C4097"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осуществляется </w:t>
      </w:r>
      <w:r w:rsidR="005C409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заместителем главы по финансово-экономическим вопросам и </w:t>
      </w: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отделом финансов и бухгалтерского учета на основании результата мониторинга реализации муниципальной программы, проведенного ответственным исполнителем.</w:t>
      </w:r>
    </w:p>
    <w:p w14:paraId="1A61195C" w14:textId="39F99F09" w:rsid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14:paraId="6E5DFC6F" w14:textId="49C73056" w:rsidR="00A95EC0" w:rsidRPr="005C4097" w:rsidRDefault="00A95EC0" w:rsidP="00AA6758">
      <w:pPr>
        <w:numPr>
          <w:ilvl w:val="0"/>
          <w:numId w:val="4"/>
        </w:num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C409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Полномочия ответственного исполнителя, соисполнителя и участника муниципальной программы при разработке и реализации муниципальной программы</w:t>
      </w:r>
    </w:p>
    <w:p w14:paraId="1212A761" w14:textId="77777777" w:rsidR="005C4097" w:rsidRDefault="005C4097" w:rsidP="00243A62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14:paraId="26AA0DB6" w14:textId="42E47FDE" w:rsidR="00A95EC0" w:rsidRPr="00A95EC0" w:rsidRDefault="00A95EC0" w:rsidP="00243A62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6.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1.Ответственный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исполнитель:</w:t>
      </w:r>
    </w:p>
    <w:p w14:paraId="64DCBB6F" w14:textId="1D39865E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а)обеспечивает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разработку муниципальной программы, ее согласование с соисполнителями и участниками муниципальной программы, внесение в установленном порядке на утверждение главе администрации поселения Роговское;</w:t>
      </w:r>
    </w:p>
    <w:p w14:paraId="030F73A2" w14:textId="530A3892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lastRenderedPageBreak/>
        <w:t>б)формирует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структуру муниципальной программы, а также в рамках своих полномочий определяет перечень соисполнителей и участников муниципальной программы;</w:t>
      </w:r>
    </w:p>
    <w:p w14:paraId="02D3CD52" w14:textId="4A291979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в)организует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и осуществляет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14:paraId="12787080" w14:textId="25C30808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г)запрашивает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у соисполнителей и участников муниципальной программы информацию, необходимую для формирования перечня контрольных событий и разработки плана реализации, а также проведения оценки эффективности муниципальной программы и подготовки годового отчета;</w:t>
      </w:r>
    </w:p>
    <w:p w14:paraId="3180A155" w14:textId="4617E2EA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д)рекомендует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соисполнителям и участникам муниципальной программы осуществить разработку отдельных мероприятий муниципальной программы;</w:t>
      </w:r>
    </w:p>
    <w:p w14:paraId="2EBA0CFF" w14:textId="1D68F3D7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е)обеспечивает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координацию деятельности соисполнителей и участников муниципальной программы в процессе разработки и реализации муниципальной программы;</w:t>
      </w:r>
    </w:p>
    <w:p w14:paraId="32914F1B" w14:textId="5E5F47DC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ж)проводит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оценку эффективности реализации муниципальной программы;</w:t>
      </w:r>
    </w:p>
    <w:p w14:paraId="7F0CBEDE" w14:textId="0854AB13" w:rsidR="00E207C1" w:rsidRDefault="00E207C1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</w:t>
      </w:r>
      <w:r w:rsidR="00A95EC0"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)подготавливает</w:t>
      </w:r>
      <w:proofErr w:type="gramEnd"/>
      <w:r w:rsidR="00A95EC0"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годовой отчет, представляет его в отдел финансов и бухгалтерского учета. </w:t>
      </w:r>
    </w:p>
    <w:p w14:paraId="0B9488B1" w14:textId="3333BDD0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6.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2.Соисполнители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:</w:t>
      </w:r>
    </w:p>
    <w:p w14:paraId="5C4CA586" w14:textId="63059A18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а)обеспечивают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разработку и реализацию подпрограммы, входящей в состав муниципальной программы и (или) основных мероприятий, мероприятий (направлений расходов), в реализации которых предполагается их участие;</w:t>
      </w:r>
    </w:p>
    <w:p w14:paraId="0376DA81" w14:textId="68F57A23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б)представляют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ответственному исполнителю необходимую информацию для формирования перечня контрольных событий и разработки плана реализации, подготовки ответов на запросы </w:t>
      </w:r>
      <w:bookmarkStart w:id="7" w:name="_Hlk80357730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отдела финансов и бухгалтерского учета</w:t>
      </w:r>
      <w:bookmarkEnd w:id="7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а также отчет о ходе реализации мероприятий муниципальной программы в рамках своих полномочий;</w:t>
      </w:r>
    </w:p>
    <w:p w14:paraId="01A92BA8" w14:textId="2C5B6E60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в)представляют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ответственному исполнителю информацию, необходимую для проведения оценки эффективности реализации муниципальной программы и подготовки годового отчета.</w:t>
      </w:r>
    </w:p>
    <w:p w14:paraId="51FC86A0" w14:textId="4AA634A9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6.</w:t>
      </w: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3.Участники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муниципальной программы:</w:t>
      </w:r>
    </w:p>
    <w:p w14:paraId="5FC5839D" w14:textId="653F24CA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а)осуществляют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реализацию мероприятий (направлений расходов) и контрольных событий муниципальной программы в рамках своих полномочий;</w:t>
      </w:r>
    </w:p>
    <w:p w14:paraId="3756FB06" w14:textId="42733AB7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б)представляют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ответственному исполнителю и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14:paraId="1EE8D89E" w14:textId="59A05672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в)представляют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ответственному исполнителю необходимую информацию для подготовки ответов на запросы отдела финансов и бухгалтерского учета, а также отчет о ходе реализации мероприятий муниципальной программы, в которых он участвует;</w:t>
      </w:r>
    </w:p>
    <w:p w14:paraId="65CAEB28" w14:textId="772136B1" w:rsidR="00A95EC0" w:rsidRPr="00A95EC0" w:rsidRDefault="00A95EC0" w:rsidP="00A95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г)представляют</w:t>
      </w:r>
      <w:proofErr w:type="gramEnd"/>
      <w:r w:rsidRPr="00A95EC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ответственному исполнителю информацию, необходимую для проведения оценки эффективности муниципальной программы и подготовки годового отчета по мероприятиям, в реализации которых предполагается их участие.</w:t>
      </w:r>
    </w:p>
    <w:p w14:paraId="376866E1" w14:textId="77777777" w:rsidR="00A95EC0" w:rsidRDefault="00A95EC0" w:rsidP="00A95EC0">
      <w:pPr>
        <w:tabs>
          <w:tab w:val="left" w:pos="2130"/>
        </w:tabs>
        <w:rPr>
          <w:rFonts w:ascii="Times New Roman" w:eastAsia="Calibri" w:hAnsi="Times New Roman" w:cs="Times New Roman"/>
          <w:sz w:val="24"/>
          <w:szCs w:val="24"/>
          <w:lang w:val="ru-RU"/>
        </w:rPr>
        <w:sectPr w:rsidR="00A95EC0" w:rsidSect="000676A8">
          <w:pgSz w:w="11907" w:h="16839"/>
          <w:pgMar w:top="709" w:right="567" w:bottom="851" w:left="1440" w:header="720" w:footer="150" w:gutter="0"/>
          <w:cols w:space="720"/>
        </w:sectPr>
      </w:pPr>
    </w:p>
    <w:p w14:paraId="1EBD1FA8" w14:textId="2BE97CE0" w:rsidR="00A95EC0" w:rsidRDefault="00A95EC0" w:rsidP="00A95EC0">
      <w:pPr>
        <w:tabs>
          <w:tab w:val="left" w:pos="213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8" w:name="_Hlk81839268"/>
    </w:p>
    <w:p w14:paraId="3FF846EC" w14:textId="64C5BFD7" w:rsidR="00A95EC0" w:rsidRPr="004B17E0" w:rsidRDefault="00A95EC0" w:rsidP="00A95EC0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7E0"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1</w:t>
      </w:r>
    </w:p>
    <w:p w14:paraId="7489F422" w14:textId="75B623F3" w:rsidR="00A95EC0" w:rsidRPr="004B17E0" w:rsidRDefault="00A95EC0" w:rsidP="00A95EC0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7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</w:t>
      </w:r>
      <w:r w:rsidR="00E207C1" w:rsidRPr="004B17E0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4B17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орядку разработки, реализации и оценки </w:t>
      </w:r>
    </w:p>
    <w:p w14:paraId="37EBBD52" w14:textId="77939A0E" w:rsidR="00A95EC0" w:rsidRPr="004B17E0" w:rsidRDefault="00A95EC0" w:rsidP="00A95EC0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7E0">
        <w:rPr>
          <w:rFonts w:ascii="Times New Roman" w:eastAsia="Calibri" w:hAnsi="Times New Roman" w:cs="Times New Roman"/>
          <w:sz w:val="24"/>
          <w:szCs w:val="24"/>
          <w:lang w:val="ru-RU"/>
        </w:rPr>
        <w:t>эффективности муниципальных</w:t>
      </w:r>
    </w:p>
    <w:p w14:paraId="057FE7EC" w14:textId="77777777" w:rsidR="00A95EC0" w:rsidRPr="004B17E0" w:rsidRDefault="00A95EC0" w:rsidP="00A95EC0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7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программ муниципального </w:t>
      </w:r>
    </w:p>
    <w:p w14:paraId="32C5AE31" w14:textId="6B67BB0E" w:rsidR="00A95EC0" w:rsidRPr="004B17E0" w:rsidRDefault="00A95EC0" w:rsidP="00A95EC0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7E0">
        <w:rPr>
          <w:rFonts w:ascii="Times New Roman" w:eastAsia="Calibri" w:hAnsi="Times New Roman" w:cs="Times New Roman"/>
          <w:sz w:val="24"/>
          <w:szCs w:val="24"/>
          <w:lang w:val="ru-RU"/>
        </w:rPr>
        <w:t>образования поселения Роговское</w:t>
      </w:r>
    </w:p>
    <w:bookmarkEnd w:id="8"/>
    <w:p w14:paraId="64B85B33" w14:textId="77777777" w:rsidR="00A95EC0" w:rsidRPr="004B17E0" w:rsidRDefault="00A95EC0" w:rsidP="00A95EC0">
      <w:pPr>
        <w:tabs>
          <w:tab w:val="left" w:pos="2130"/>
        </w:tabs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76F6025" w14:textId="01CA2F24" w:rsidR="00A95EC0" w:rsidRPr="004B17E0" w:rsidRDefault="00A95EC0" w:rsidP="004B17E0">
      <w:pPr>
        <w:tabs>
          <w:tab w:val="left" w:pos="2130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B17E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Паспорт муниципальной программы</w:t>
      </w:r>
    </w:p>
    <w:p w14:paraId="447F215D" w14:textId="77777777" w:rsidR="004B17E0" w:rsidRPr="004B17E0" w:rsidRDefault="004B17E0" w:rsidP="004B17E0">
      <w:pPr>
        <w:tabs>
          <w:tab w:val="left" w:pos="2130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tbl>
      <w:tblPr>
        <w:tblW w:w="150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1"/>
        <w:gridCol w:w="9110"/>
      </w:tblGrid>
      <w:tr w:rsidR="00A95EC0" w:rsidRPr="004B17E0" w14:paraId="0EC9CDA0" w14:textId="77777777" w:rsidTr="00FC0501"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C84055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Ответственный исполнитель программы</w:t>
            </w:r>
          </w:p>
        </w:tc>
        <w:tc>
          <w:tcPr>
            <w:tcW w:w="9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58F55D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A95EC0" w:rsidRPr="004B17E0" w14:paraId="4C37B8E9" w14:textId="77777777" w:rsidTr="00FC0501"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E2289F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Соисполнители программы</w:t>
            </w:r>
          </w:p>
        </w:tc>
        <w:tc>
          <w:tcPr>
            <w:tcW w:w="9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D501F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A95EC0" w:rsidRPr="004B17E0" w14:paraId="041A9225" w14:textId="77777777" w:rsidTr="00FC0501"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BDA208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Участники программы</w:t>
            </w:r>
          </w:p>
        </w:tc>
        <w:tc>
          <w:tcPr>
            <w:tcW w:w="9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FDC926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A95EC0" w:rsidRPr="004B17E0" w14:paraId="61A83AE0" w14:textId="77777777" w:rsidTr="00FC0501"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655908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Подпрограмма (подпрограммы) (при наличии)</w:t>
            </w:r>
          </w:p>
        </w:tc>
        <w:tc>
          <w:tcPr>
            <w:tcW w:w="9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5353C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A95EC0" w:rsidRPr="004B17E0" w14:paraId="67493B72" w14:textId="77777777" w:rsidTr="00FC0501"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E79BCA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Цели программы</w:t>
            </w:r>
          </w:p>
        </w:tc>
        <w:tc>
          <w:tcPr>
            <w:tcW w:w="9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5043E4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A95EC0" w:rsidRPr="004B17E0" w14:paraId="31FBE6D4" w14:textId="77777777" w:rsidTr="00FC0501"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7A7866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9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69E827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A95EC0" w:rsidRPr="004B17E0" w14:paraId="06C079BC" w14:textId="77777777" w:rsidTr="00FC0501"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31182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Целевые показатели (индикаторы) программы</w:t>
            </w:r>
          </w:p>
        </w:tc>
        <w:tc>
          <w:tcPr>
            <w:tcW w:w="9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536E6F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A95EC0" w:rsidRPr="004B17E0" w14:paraId="2ED9EAE7" w14:textId="77777777" w:rsidTr="00FC0501"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0AD9DF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9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54F8CF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A95EC0" w:rsidRPr="004B17E0" w14:paraId="08621E07" w14:textId="77777777" w:rsidTr="00FC0501"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156141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Объемы бюджетных ассигнований программы</w:t>
            </w:r>
          </w:p>
        </w:tc>
        <w:tc>
          <w:tcPr>
            <w:tcW w:w="9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40E370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A95EC0" w:rsidRPr="004B17E0" w14:paraId="4830FF67" w14:textId="77777777" w:rsidTr="00FC0501"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2699F5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9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ED144F" w14:textId="77777777" w:rsidR="00A95EC0" w:rsidRPr="004B17E0" w:rsidRDefault="00A95EC0" w:rsidP="00A95EC0">
            <w:pPr>
              <w:tabs>
                <w:tab w:val="left" w:pos="213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17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</w:tbl>
    <w:p w14:paraId="1AC2F10E" w14:textId="77777777" w:rsidR="00A95EC0" w:rsidRPr="004B17E0" w:rsidRDefault="00A95EC0" w:rsidP="00A95EC0">
      <w:pPr>
        <w:tabs>
          <w:tab w:val="left" w:pos="2130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7E0">
        <w:rPr>
          <w:rFonts w:ascii="Times New Roman" w:eastAsia="Calibri" w:hAnsi="Times New Roman" w:cs="Times New Roman"/>
          <w:sz w:val="24"/>
          <w:szCs w:val="24"/>
          <w:lang w:val="ru-RU"/>
        </w:rPr>
        <w:t> </w:t>
      </w:r>
    </w:p>
    <w:p w14:paraId="7A270809" w14:textId="678E0FB8" w:rsidR="00A95EC0" w:rsidRPr="004B17E0" w:rsidRDefault="00A95EC0" w:rsidP="00A95EC0">
      <w:pPr>
        <w:tabs>
          <w:tab w:val="left" w:pos="2130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FFDFC28" w14:textId="5DBF5D1A" w:rsidR="00E207C1" w:rsidRDefault="00E207C1" w:rsidP="00A95EC0">
      <w:pPr>
        <w:tabs>
          <w:tab w:val="left" w:pos="2130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1638EBB" w14:textId="33675F12" w:rsidR="00E207C1" w:rsidRDefault="00E207C1" w:rsidP="00A95EC0">
      <w:pPr>
        <w:tabs>
          <w:tab w:val="left" w:pos="2130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FB705CA" w14:textId="77777777" w:rsidR="00E207C1" w:rsidRDefault="00E207C1" w:rsidP="00A95EC0">
      <w:pPr>
        <w:tabs>
          <w:tab w:val="left" w:pos="2130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9896F2B" w14:textId="3AAFE62B" w:rsidR="00E207C1" w:rsidRPr="00E207C1" w:rsidRDefault="00E207C1" w:rsidP="00E207C1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07C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</w:p>
    <w:p w14:paraId="687A9BD6" w14:textId="77777777" w:rsidR="00E207C1" w:rsidRPr="00E207C1" w:rsidRDefault="00E207C1" w:rsidP="00E207C1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07C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Порядку разработки, реализации и оценки </w:t>
      </w:r>
    </w:p>
    <w:p w14:paraId="42B94B11" w14:textId="77777777" w:rsidR="00E207C1" w:rsidRPr="00E207C1" w:rsidRDefault="00E207C1" w:rsidP="00E207C1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07C1">
        <w:rPr>
          <w:rFonts w:ascii="Times New Roman" w:eastAsia="Calibri" w:hAnsi="Times New Roman" w:cs="Times New Roman"/>
          <w:sz w:val="24"/>
          <w:szCs w:val="24"/>
          <w:lang w:val="ru-RU"/>
        </w:rPr>
        <w:t>эффективности муниципальных</w:t>
      </w:r>
    </w:p>
    <w:p w14:paraId="59819B59" w14:textId="77777777" w:rsidR="00E207C1" w:rsidRPr="00E207C1" w:rsidRDefault="00E207C1" w:rsidP="00E207C1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07C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программ муниципального </w:t>
      </w:r>
    </w:p>
    <w:p w14:paraId="5C318CCE" w14:textId="77777777" w:rsidR="00E207C1" w:rsidRPr="00E207C1" w:rsidRDefault="00E207C1" w:rsidP="00E207C1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07C1">
        <w:rPr>
          <w:rFonts w:ascii="Times New Roman" w:eastAsia="Calibri" w:hAnsi="Times New Roman" w:cs="Times New Roman"/>
          <w:sz w:val="24"/>
          <w:szCs w:val="24"/>
          <w:lang w:val="ru-RU"/>
        </w:rPr>
        <w:t>образования поселения Роговское</w:t>
      </w:r>
    </w:p>
    <w:p w14:paraId="38A73230" w14:textId="186468E0" w:rsidR="00E207C1" w:rsidRDefault="00E207C1" w:rsidP="00E207C1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9BBCF58" w14:textId="0BB9B7C6" w:rsidR="00920870" w:rsidRPr="00920870" w:rsidRDefault="00920870" w:rsidP="00E207C1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920870">
        <w:rPr>
          <w:b/>
          <w:bCs/>
          <w:sz w:val="28"/>
          <w:szCs w:val="28"/>
          <w:lang w:val="ru-RU"/>
        </w:rPr>
        <w:t>Программные мероприятия в рамках реализации муниципальной программы</w:t>
      </w:r>
    </w:p>
    <w:p w14:paraId="150E51CA" w14:textId="77777777" w:rsidR="00920870" w:rsidRPr="00920870" w:rsidRDefault="00920870" w:rsidP="00920870">
      <w:pPr>
        <w:jc w:val="center"/>
        <w:rPr>
          <w:b/>
          <w:bCs/>
          <w:sz w:val="28"/>
          <w:szCs w:val="28"/>
          <w:lang w:val="ru-RU"/>
        </w:rPr>
      </w:pPr>
    </w:p>
    <w:tbl>
      <w:tblPr>
        <w:tblStyle w:val="a9"/>
        <w:tblW w:w="15163" w:type="dxa"/>
        <w:tblLook w:val="04A0" w:firstRow="1" w:lastRow="0" w:firstColumn="1" w:lastColumn="0" w:noHBand="0" w:noVBand="1"/>
      </w:tblPr>
      <w:tblGrid>
        <w:gridCol w:w="696"/>
        <w:gridCol w:w="3763"/>
        <w:gridCol w:w="2003"/>
        <w:gridCol w:w="1497"/>
        <w:gridCol w:w="1382"/>
        <w:gridCol w:w="1482"/>
        <w:gridCol w:w="1482"/>
        <w:gridCol w:w="2858"/>
      </w:tblGrid>
      <w:tr w:rsidR="00920870" w:rsidRPr="00BF4655" w14:paraId="09E00201" w14:textId="77777777" w:rsidTr="00FC0501">
        <w:trPr>
          <w:trHeight w:val="278"/>
        </w:trPr>
        <w:tc>
          <w:tcPr>
            <w:tcW w:w="696" w:type="dxa"/>
            <w:vMerge w:val="restart"/>
          </w:tcPr>
          <w:p w14:paraId="61647EA8" w14:textId="77777777" w:rsidR="00920870" w:rsidRPr="00BF4655" w:rsidRDefault="00920870" w:rsidP="00FC0501">
            <w:pPr>
              <w:jc w:val="center"/>
              <w:rPr>
                <w:b/>
                <w:bCs/>
              </w:rPr>
            </w:pPr>
            <w:r w:rsidRPr="00BF4655">
              <w:rPr>
                <w:b/>
                <w:bCs/>
              </w:rPr>
              <w:t>№</w:t>
            </w:r>
          </w:p>
          <w:p w14:paraId="675BEFC9" w14:textId="77777777" w:rsidR="00920870" w:rsidRPr="00BF4655" w:rsidRDefault="00920870" w:rsidP="00FC0501">
            <w:pPr>
              <w:jc w:val="center"/>
              <w:rPr>
                <w:b/>
                <w:bCs/>
              </w:rPr>
            </w:pPr>
            <w:r w:rsidRPr="00BF4655">
              <w:rPr>
                <w:b/>
                <w:bCs/>
              </w:rPr>
              <w:t>п/п</w:t>
            </w:r>
          </w:p>
        </w:tc>
        <w:tc>
          <w:tcPr>
            <w:tcW w:w="3763" w:type="dxa"/>
            <w:vMerge w:val="restart"/>
          </w:tcPr>
          <w:p w14:paraId="4D0ADC6B" w14:textId="77777777" w:rsidR="00920870" w:rsidRPr="00BF4655" w:rsidRDefault="00920870" w:rsidP="00FC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BF4655">
              <w:rPr>
                <w:b/>
                <w:bCs/>
              </w:rPr>
              <w:t>ероприятия</w:t>
            </w:r>
          </w:p>
        </w:tc>
        <w:tc>
          <w:tcPr>
            <w:tcW w:w="2003" w:type="dxa"/>
            <w:vMerge w:val="restart"/>
          </w:tcPr>
          <w:p w14:paraId="34B6CC04" w14:textId="77777777" w:rsidR="00920870" w:rsidRPr="00BF4655" w:rsidRDefault="00920870" w:rsidP="00FC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исполнения</w:t>
            </w:r>
          </w:p>
        </w:tc>
        <w:tc>
          <w:tcPr>
            <w:tcW w:w="1497" w:type="dxa"/>
            <w:vMerge w:val="restart"/>
          </w:tcPr>
          <w:p w14:paraId="63BD7271" w14:textId="77777777" w:rsidR="00920870" w:rsidRPr="00BF4655" w:rsidRDefault="00920870" w:rsidP="00FC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по программе</w:t>
            </w:r>
          </w:p>
        </w:tc>
        <w:tc>
          <w:tcPr>
            <w:tcW w:w="4346" w:type="dxa"/>
            <w:gridSpan w:val="3"/>
          </w:tcPr>
          <w:p w14:paraId="75DC53B5" w14:textId="77777777" w:rsidR="00920870" w:rsidRPr="00BF4655" w:rsidRDefault="00920870" w:rsidP="00FC0501">
            <w:pPr>
              <w:tabs>
                <w:tab w:val="left" w:pos="37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Объем финансирования, тыс. руб.</w:t>
            </w:r>
          </w:p>
        </w:tc>
        <w:tc>
          <w:tcPr>
            <w:tcW w:w="2858" w:type="dxa"/>
            <w:vMerge w:val="restart"/>
          </w:tcPr>
          <w:p w14:paraId="20842DDC" w14:textId="77777777" w:rsidR="00920870" w:rsidRPr="00EB3327" w:rsidRDefault="00920870" w:rsidP="00FC0501">
            <w:pPr>
              <w:tabs>
                <w:tab w:val="left" w:pos="375"/>
              </w:tabs>
              <w:rPr>
                <w:b/>
                <w:bCs/>
              </w:rPr>
            </w:pPr>
            <w:r w:rsidRPr="00EB3327">
              <w:rPr>
                <w:b/>
                <w:bCs/>
                <w:sz w:val="23"/>
                <w:szCs w:val="23"/>
                <w:lang w:eastAsia="ar-SA"/>
              </w:rPr>
              <w:t>Целевые показатели (индикаторами) программы</w:t>
            </w:r>
          </w:p>
        </w:tc>
      </w:tr>
      <w:tr w:rsidR="00920870" w:rsidRPr="00BF4655" w14:paraId="7E007E66" w14:textId="77777777" w:rsidTr="00FC0501">
        <w:trPr>
          <w:trHeight w:val="277"/>
        </w:trPr>
        <w:tc>
          <w:tcPr>
            <w:tcW w:w="696" w:type="dxa"/>
            <w:vMerge/>
          </w:tcPr>
          <w:p w14:paraId="71B992DD" w14:textId="77777777" w:rsidR="00920870" w:rsidRPr="00BF4655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3763" w:type="dxa"/>
            <w:vMerge/>
          </w:tcPr>
          <w:p w14:paraId="77441275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  <w:vMerge/>
          </w:tcPr>
          <w:p w14:paraId="0984FB2F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vMerge/>
          </w:tcPr>
          <w:p w14:paraId="4DA4E41C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382" w:type="dxa"/>
          </w:tcPr>
          <w:p w14:paraId="49CFDC30" w14:textId="77777777" w:rsidR="00920870" w:rsidRPr="00BF4655" w:rsidRDefault="00920870" w:rsidP="00FC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482" w:type="dxa"/>
          </w:tcPr>
          <w:p w14:paraId="463F0B5B" w14:textId="77777777" w:rsidR="00920870" w:rsidRPr="00BF4655" w:rsidRDefault="00920870" w:rsidP="00FC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482" w:type="dxa"/>
          </w:tcPr>
          <w:p w14:paraId="7BA38DCD" w14:textId="77777777" w:rsidR="00920870" w:rsidRPr="00BF4655" w:rsidRDefault="00920870" w:rsidP="00FC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2858" w:type="dxa"/>
            <w:vMerge/>
          </w:tcPr>
          <w:p w14:paraId="4C83F951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</w:tr>
      <w:tr w:rsidR="00920870" w:rsidRPr="00557D8F" w14:paraId="2CACE7F5" w14:textId="77777777" w:rsidTr="00FC0501">
        <w:tc>
          <w:tcPr>
            <w:tcW w:w="696" w:type="dxa"/>
          </w:tcPr>
          <w:p w14:paraId="73FE176C" w14:textId="77777777" w:rsidR="00920870" w:rsidRPr="00557D8F" w:rsidRDefault="00920870" w:rsidP="00FC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63" w:type="dxa"/>
          </w:tcPr>
          <w:p w14:paraId="75D57A8D" w14:textId="77777777" w:rsidR="00920870" w:rsidRPr="00557D8F" w:rsidRDefault="00920870" w:rsidP="00FC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03" w:type="dxa"/>
          </w:tcPr>
          <w:p w14:paraId="19CB57DB" w14:textId="77777777" w:rsidR="00920870" w:rsidRPr="00557D8F" w:rsidRDefault="00920870" w:rsidP="00FC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97" w:type="dxa"/>
          </w:tcPr>
          <w:p w14:paraId="28F61DF0" w14:textId="77777777" w:rsidR="00920870" w:rsidRPr="00557D8F" w:rsidRDefault="00920870" w:rsidP="00FC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82" w:type="dxa"/>
          </w:tcPr>
          <w:p w14:paraId="04E74E91" w14:textId="77777777" w:rsidR="00920870" w:rsidRPr="00557D8F" w:rsidRDefault="00920870" w:rsidP="00FC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82" w:type="dxa"/>
          </w:tcPr>
          <w:p w14:paraId="38BDC401" w14:textId="77777777" w:rsidR="00920870" w:rsidRPr="00557D8F" w:rsidRDefault="00920870" w:rsidP="00FC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82" w:type="dxa"/>
          </w:tcPr>
          <w:p w14:paraId="63151E19" w14:textId="77777777" w:rsidR="00920870" w:rsidRPr="00557D8F" w:rsidRDefault="00920870" w:rsidP="00FC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58" w:type="dxa"/>
          </w:tcPr>
          <w:p w14:paraId="3C3086B7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</w:tr>
      <w:tr w:rsidR="00920870" w:rsidRPr="00557D8F" w14:paraId="3648D584" w14:textId="77777777" w:rsidTr="00FC0501">
        <w:tc>
          <w:tcPr>
            <w:tcW w:w="696" w:type="dxa"/>
          </w:tcPr>
          <w:p w14:paraId="004B74CE" w14:textId="77777777" w:rsidR="00920870" w:rsidRPr="00557D8F" w:rsidRDefault="00920870" w:rsidP="00FC0501">
            <w:pPr>
              <w:jc w:val="center"/>
              <w:rPr>
                <w:b/>
                <w:bCs/>
              </w:rPr>
            </w:pPr>
            <w:r w:rsidRPr="00557D8F">
              <w:rPr>
                <w:b/>
                <w:bCs/>
              </w:rPr>
              <w:t>1.</w:t>
            </w:r>
          </w:p>
        </w:tc>
        <w:tc>
          <w:tcPr>
            <w:tcW w:w="11609" w:type="dxa"/>
            <w:gridSpan w:val="6"/>
          </w:tcPr>
          <w:p w14:paraId="69CCAB4C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  <w:p w14:paraId="6BD45FBF" w14:textId="77777777" w:rsidR="00920870" w:rsidRDefault="00920870" w:rsidP="00FC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подпрограммных мероприятий</w:t>
            </w:r>
          </w:p>
          <w:p w14:paraId="4D6A0225" w14:textId="77777777" w:rsidR="00920870" w:rsidRPr="00557D8F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2858" w:type="dxa"/>
          </w:tcPr>
          <w:p w14:paraId="76E124AC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</w:tr>
      <w:tr w:rsidR="00920870" w:rsidRPr="00C5424A" w14:paraId="6E24FF0E" w14:textId="77777777" w:rsidTr="00FC0501">
        <w:tc>
          <w:tcPr>
            <w:tcW w:w="696" w:type="dxa"/>
          </w:tcPr>
          <w:p w14:paraId="23340CAF" w14:textId="77777777" w:rsidR="00920870" w:rsidRPr="00C5424A" w:rsidRDefault="00920870" w:rsidP="00FC0501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Pr="00C5424A">
              <w:rPr>
                <w:bCs/>
              </w:rPr>
              <w:t>1.</w:t>
            </w:r>
          </w:p>
        </w:tc>
        <w:tc>
          <w:tcPr>
            <w:tcW w:w="3763" w:type="dxa"/>
          </w:tcPr>
          <w:p w14:paraId="1ED76659" w14:textId="77777777" w:rsidR="00920870" w:rsidRPr="00612A1A" w:rsidRDefault="00920870" w:rsidP="00FC0501">
            <w:pPr>
              <w:jc w:val="both"/>
              <w:rPr>
                <w:bCs/>
              </w:rPr>
            </w:pPr>
          </w:p>
        </w:tc>
        <w:tc>
          <w:tcPr>
            <w:tcW w:w="2003" w:type="dxa"/>
          </w:tcPr>
          <w:p w14:paraId="487E36D4" w14:textId="77777777" w:rsidR="00920870" w:rsidRPr="00C5424A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14:paraId="2D0A3C55" w14:textId="77777777" w:rsidR="00920870" w:rsidRPr="00C5424A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382" w:type="dxa"/>
          </w:tcPr>
          <w:p w14:paraId="7CB95022" w14:textId="77777777" w:rsidR="00920870" w:rsidRPr="00F46BDB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482" w:type="dxa"/>
          </w:tcPr>
          <w:p w14:paraId="6C441E96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482" w:type="dxa"/>
          </w:tcPr>
          <w:p w14:paraId="0C56529D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2858" w:type="dxa"/>
          </w:tcPr>
          <w:p w14:paraId="66ABF6B9" w14:textId="77777777" w:rsidR="00920870" w:rsidRDefault="00920870" w:rsidP="00FC0501">
            <w:pPr>
              <w:jc w:val="center"/>
              <w:rPr>
                <w:bCs/>
              </w:rPr>
            </w:pPr>
          </w:p>
        </w:tc>
      </w:tr>
      <w:tr w:rsidR="00920870" w:rsidRPr="00C5424A" w14:paraId="3C5658EF" w14:textId="77777777" w:rsidTr="00FC0501">
        <w:tc>
          <w:tcPr>
            <w:tcW w:w="696" w:type="dxa"/>
            <w:vMerge w:val="restart"/>
          </w:tcPr>
          <w:p w14:paraId="1C59B2DA" w14:textId="77777777" w:rsidR="00920870" w:rsidRDefault="00920870" w:rsidP="00FC0501">
            <w:pPr>
              <w:jc w:val="center"/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3763" w:type="dxa"/>
            <w:vMerge w:val="restart"/>
          </w:tcPr>
          <w:p w14:paraId="382F04ED" w14:textId="77777777" w:rsidR="00920870" w:rsidRPr="00612A1A" w:rsidRDefault="00920870" w:rsidP="00FC0501">
            <w:pPr>
              <w:jc w:val="both"/>
              <w:rPr>
                <w:bCs/>
              </w:rPr>
            </w:pPr>
          </w:p>
        </w:tc>
        <w:tc>
          <w:tcPr>
            <w:tcW w:w="2003" w:type="dxa"/>
          </w:tcPr>
          <w:p w14:paraId="7EDCC69E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14:paraId="76BCA962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382" w:type="dxa"/>
          </w:tcPr>
          <w:p w14:paraId="3EBB1CE6" w14:textId="77777777" w:rsidR="00920870" w:rsidRPr="00F46BDB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482" w:type="dxa"/>
          </w:tcPr>
          <w:p w14:paraId="2B50669E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482" w:type="dxa"/>
          </w:tcPr>
          <w:p w14:paraId="467D84AE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2858" w:type="dxa"/>
          </w:tcPr>
          <w:p w14:paraId="5857D369" w14:textId="77777777" w:rsidR="00920870" w:rsidRDefault="00920870" w:rsidP="00FC0501">
            <w:pPr>
              <w:jc w:val="center"/>
              <w:rPr>
                <w:bCs/>
              </w:rPr>
            </w:pPr>
          </w:p>
        </w:tc>
      </w:tr>
      <w:tr w:rsidR="00920870" w:rsidRPr="00C5424A" w14:paraId="463155D9" w14:textId="77777777" w:rsidTr="00FC0501">
        <w:tc>
          <w:tcPr>
            <w:tcW w:w="696" w:type="dxa"/>
            <w:vMerge/>
          </w:tcPr>
          <w:p w14:paraId="579E90FB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3763" w:type="dxa"/>
            <w:vMerge/>
          </w:tcPr>
          <w:p w14:paraId="792CC3F3" w14:textId="77777777" w:rsidR="00920870" w:rsidRDefault="00920870" w:rsidP="00FC0501">
            <w:pPr>
              <w:jc w:val="both"/>
              <w:rPr>
                <w:bCs/>
              </w:rPr>
            </w:pPr>
          </w:p>
        </w:tc>
        <w:tc>
          <w:tcPr>
            <w:tcW w:w="2003" w:type="dxa"/>
          </w:tcPr>
          <w:p w14:paraId="45662827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14:paraId="7B1F4924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382" w:type="dxa"/>
          </w:tcPr>
          <w:p w14:paraId="7A45D645" w14:textId="77777777" w:rsidR="00920870" w:rsidRPr="00F46BDB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482" w:type="dxa"/>
          </w:tcPr>
          <w:p w14:paraId="643A205B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482" w:type="dxa"/>
          </w:tcPr>
          <w:p w14:paraId="24F836AD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2858" w:type="dxa"/>
          </w:tcPr>
          <w:p w14:paraId="615648BD" w14:textId="77777777" w:rsidR="00920870" w:rsidRDefault="00920870" w:rsidP="00FC0501">
            <w:pPr>
              <w:jc w:val="center"/>
              <w:rPr>
                <w:bCs/>
              </w:rPr>
            </w:pPr>
          </w:p>
        </w:tc>
      </w:tr>
      <w:tr w:rsidR="00920870" w:rsidRPr="00C5424A" w14:paraId="4069B7E3" w14:textId="77777777" w:rsidTr="00FC0501">
        <w:tc>
          <w:tcPr>
            <w:tcW w:w="696" w:type="dxa"/>
            <w:vMerge/>
          </w:tcPr>
          <w:p w14:paraId="6DB741D7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3763" w:type="dxa"/>
            <w:vMerge/>
          </w:tcPr>
          <w:p w14:paraId="2A65D768" w14:textId="77777777" w:rsidR="00920870" w:rsidRDefault="00920870" w:rsidP="00FC0501">
            <w:pPr>
              <w:jc w:val="both"/>
              <w:rPr>
                <w:bCs/>
              </w:rPr>
            </w:pPr>
          </w:p>
        </w:tc>
        <w:tc>
          <w:tcPr>
            <w:tcW w:w="2003" w:type="dxa"/>
          </w:tcPr>
          <w:p w14:paraId="200585D4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14:paraId="0EEBCFB7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382" w:type="dxa"/>
          </w:tcPr>
          <w:p w14:paraId="078C4DB7" w14:textId="77777777" w:rsidR="00920870" w:rsidRPr="00F46BDB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482" w:type="dxa"/>
          </w:tcPr>
          <w:p w14:paraId="2C8E1BBB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482" w:type="dxa"/>
          </w:tcPr>
          <w:p w14:paraId="62CA9BE4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2858" w:type="dxa"/>
          </w:tcPr>
          <w:p w14:paraId="11CB5432" w14:textId="77777777" w:rsidR="00920870" w:rsidRDefault="00920870" w:rsidP="00FC0501">
            <w:pPr>
              <w:jc w:val="center"/>
              <w:rPr>
                <w:bCs/>
              </w:rPr>
            </w:pPr>
          </w:p>
        </w:tc>
      </w:tr>
      <w:tr w:rsidR="00920870" w:rsidRPr="00B10ABF" w14:paraId="30508397" w14:textId="77777777" w:rsidTr="00FC0501">
        <w:tc>
          <w:tcPr>
            <w:tcW w:w="696" w:type="dxa"/>
          </w:tcPr>
          <w:p w14:paraId="32C0625F" w14:textId="77777777" w:rsidR="00920870" w:rsidRPr="00B10ABF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3763" w:type="dxa"/>
          </w:tcPr>
          <w:p w14:paraId="198AA75D" w14:textId="77777777" w:rsidR="00920870" w:rsidRPr="00B10ABF" w:rsidRDefault="00920870" w:rsidP="00FC0501">
            <w:pPr>
              <w:jc w:val="center"/>
              <w:rPr>
                <w:b/>
                <w:bCs/>
              </w:rPr>
            </w:pPr>
            <w:r w:rsidRPr="00B10ABF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по разделу 1</w:t>
            </w:r>
          </w:p>
        </w:tc>
        <w:tc>
          <w:tcPr>
            <w:tcW w:w="2003" w:type="dxa"/>
          </w:tcPr>
          <w:p w14:paraId="77434DE2" w14:textId="77777777" w:rsidR="00920870" w:rsidRPr="00B10ABF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</w:tcPr>
          <w:p w14:paraId="6C0FD2A8" w14:textId="77777777" w:rsidR="00920870" w:rsidRPr="00B10ABF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382" w:type="dxa"/>
          </w:tcPr>
          <w:p w14:paraId="3611651A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14:paraId="546069D7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14:paraId="11C93D51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2858" w:type="dxa"/>
          </w:tcPr>
          <w:p w14:paraId="70420897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</w:tr>
      <w:tr w:rsidR="00920870" w:rsidRPr="00B10ABF" w14:paraId="13C685C4" w14:textId="77777777" w:rsidTr="00FC0501">
        <w:tc>
          <w:tcPr>
            <w:tcW w:w="696" w:type="dxa"/>
          </w:tcPr>
          <w:p w14:paraId="1BD4FFB7" w14:textId="77777777" w:rsidR="00920870" w:rsidRPr="00B10ABF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3763" w:type="dxa"/>
          </w:tcPr>
          <w:p w14:paraId="5562CA60" w14:textId="77777777" w:rsidR="00920870" w:rsidRPr="00B10ABF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</w:tcPr>
          <w:p w14:paraId="49FA95DF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</w:tcPr>
          <w:p w14:paraId="2D54736A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382" w:type="dxa"/>
          </w:tcPr>
          <w:p w14:paraId="1BDC7676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14:paraId="73B9553F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14:paraId="28083D8F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2858" w:type="dxa"/>
          </w:tcPr>
          <w:p w14:paraId="5F2E7189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</w:tr>
      <w:tr w:rsidR="00920870" w:rsidRPr="00B10ABF" w14:paraId="61B0C5BF" w14:textId="77777777" w:rsidTr="00FC0501">
        <w:tc>
          <w:tcPr>
            <w:tcW w:w="696" w:type="dxa"/>
          </w:tcPr>
          <w:p w14:paraId="42066062" w14:textId="77777777" w:rsidR="00920870" w:rsidRPr="00B10ABF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3763" w:type="dxa"/>
          </w:tcPr>
          <w:p w14:paraId="09AC6194" w14:textId="77777777" w:rsidR="00920870" w:rsidRPr="00B10ABF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</w:tcPr>
          <w:p w14:paraId="3528134E" w14:textId="77777777" w:rsidR="00920870" w:rsidRPr="00B10ABF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</w:tcPr>
          <w:p w14:paraId="5D795513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382" w:type="dxa"/>
          </w:tcPr>
          <w:p w14:paraId="12C1AD85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14:paraId="2B2A8535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14:paraId="19451D72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2858" w:type="dxa"/>
          </w:tcPr>
          <w:p w14:paraId="0B875411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</w:tr>
      <w:tr w:rsidR="00920870" w:rsidRPr="001835FF" w14:paraId="3207AD07" w14:textId="77777777" w:rsidTr="00FC0501">
        <w:tc>
          <w:tcPr>
            <w:tcW w:w="696" w:type="dxa"/>
          </w:tcPr>
          <w:p w14:paraId="559F2BB8" w14:textId="77777777" w:rsidR="00920870" w:rsidRPr="001835FF" w:rsidRDefault="00920870" w:rsidP="00FC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835FF">
              <w:rPr>
                <w:b/>
                <w:bCs/>
              </w:rPr>
              <w:t>.</w:t>
            </w:r>
          </w:p>
        </w:tc>
        <w:tc>
          <w:tcPr>
            <w:tcW w:w="11609" w:type="dxa"/>
            <w:gridSpan w:val="6"/>
          </w:tcPr>
          <w:p w14:paraId="565D0AEF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  <w:p w14:paraId="4A794B8A" w14:textId="77777777" w:rsidR="00920870" w:rsidRPr="00EB3327" w:rsidRDefault="00920870" w:rsidP="00FC0501">
            <w:pPr>
              <w:jc w:val="center"/>
              <w:rPr>
                <w:b/>
                <w:bCs/>
              </w:rPr>
            </w:pPr>
          </w:p>
          <w:p w14:paraId="2A53C95F" w14:textId="77777777" w:rsidR="00920870" w:rsidRPr="00EB3327" w:rsidRDefault="00920870" w:rsidP="00FC0501">
            <w:pPr>
              <w:jc w:val="center"/>
              <w:rPr>
                <w:b/>
                <w:bCs/>
              </w:rPr>
            </w:pPr>
            <w:r w:rsidRPr="00EB3327">
              <w:rPr>
                <w:b/>
                <w:bCs/>
              </w:rPr>
              <w:t>Наименование подпрограммных мероприятий</w:t>
            </w:r>
          </w:p>
          <w:p w14:paraId="6B610BFD" w14:textId="77777777" w:rsidR="00920870" w:rsidRPr="001835FF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2858" w:type="dxa"/>
          </w:tcPr>
          <w:p w14:paraId="0515D7E2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</w:tr>
      <w:tr w:rsidR="00920870" w:rsidRPr="00C5424A" w14:paraId="4D395427" w14:textId="77777777" w:rsidTr="00FC0501">
        <w:tc>
          <w:tcPr>
            <w:tcW w:w="696" w:type="dxa"/>
          </w:tcPr>
          <w:p w14:paraId="6B85BAA9" w14:textId="77777777" w:rsidR="00920870" w:rsidRDefault="00920870" w:rsidP="00FC0501">
            <w:pPr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3763" w:type="dxa"/>
          </w:tcPr>
          <w:p w14:paraId="0456CC6D" w14:textId="77777777" w:rsidR="00920870" w:rsidRDefault="00920870" w:rsidP="00FC0501">
            <w:pPr>
              <w:jc w:val="both"/>
              <w:rPr>
                <w:bCs/>
              </w:rPr>
            </w:pPr>
          </w:p>
        </w:tc>
        <w:tc>
          <w:tcPr>
            <w:tcW w:w="2003" w:type="dxa"/>
          </w:tcPr>
          <w:p w14:paraId="10ED1BC9" w14:textId="77777777" w:rsidR="00920870" w:rsidRPr="00C5424A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14:paraId="734FAB9C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382" w:type="dxa"/>
          </w:tcPr>
          <w:p w14:paraId="52776559" w14:textId="77777777" w:rsidR="00920870" w:rsidRPr="00F46BDB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482" w:type="dxa"/>
          </w:tcPr>
          <w:p w14:paraId="4977F3E7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482" w:type="dxa"/>
          </w:tcPr>
          <w:p w14:paraId="19D4C654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2858" w:type="dxa"/>
          </w:tcPr>
          <w:p w14:paraId="12C93D17" w14:textId="77777777" w:rsidR="00920870" w:rsidRDefault="00920870" w:rsidP="00FC0501">
            <w:pPr>
              <w:jc w:val="center"/>
              <w:rPr>
                <w:bCs/>
              </w:rPr>
            </w:pPr>
          </w:p>
        </w:tc>
      </w:tr>
      <w:tr w:rsidR="00920870" w:rsidRPr="00C5424A" w14:paraId="5906AF2C" w14:textId="77777777" w:rsidTr="00FC0501">
        <w:tc>
          <w:tcPr>
            <w:tcW w:w="696" w:type="dxa"/>
          </w:tcPr>
          <w:p w14:paraId="2B5E29DF" w14:textId="77777777" w:rsidR="00920870" w:rsidRDefault="00920870" w:rsidP="00FC0501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3763" w:type="dxa"/>
          </w:tcPr>
          <w:p w14:paraId="56791159" w14:textId="77777777" w:rsidR="00920870" w:rsidRDefault="00920870" w:rsidP="00FC0501">
            <w:pPr>
              <w:jc w:val="both"/>
              <w:rPr>
                <w:bCs/>
              </w:rPr>
            </w:pPr>
          </w:p>
        </w:tc>
        <w:tc>
          <w:tcPr>
            <w:tcW w:w="2003" w:type="dxa"/>
          </w:tcPr>
          <w:p w14:paraId="7D9B6C27" w14:textId="77777777" w:rsidR="00920870" w:rsidRPr="00C5424A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14:paraId="4E9118CA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382" w:type="dxa"/>
          </w:tcPr>
          <w:p w14:paraId="2F70EAB4" w14:textId="77777777" w:rsidR="00920870" w:rsidRPr="00F46BDB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482" w:type="dxa"/>
          </w:tcPr>
          <w:p w14:paraId="19E8D5C2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1482" w:type="dxa"/>
          </w:tcPr>
          <w:p w14:paraId="145D2934" w14:textId="77777777" w:rsidR="00920870" w:rsidRDefault="00920870" w:rsidP="00FC0501">
            <w:pPr>
              <w:jc w:val="center"/>
              <w:rPr>
                <w:bCs/>
              </w:rPr>
            </w:pPr>
          </w:p>
        </w:tc>
        <w:tc>
          <w:tcPr>
            <w:tcW w:w="2858" w:type="dxa"/>
          </w:tcPr>
          <w:p w14:paraId="55026C6F" w14:textId="77777777" w:rsidR="00920870" w:rsidRDefault="00920870" w:rsidP="00FC0501">
            <w:pPr>
              <w:jc w:val="center"/>
              <w:rPr>
                <w:bCs/>
              </w:rPr>
            </w:pPr>
          </w:p>
        </w:tc>
      </w:tr>
      <w:tr w:rsidR="00920870" w:rsidRPr="00633098" w14:paraId="3666687E" w14:textId="77777777" w:rsidTr="00FC0501">
        <w:tc>
          <w:tcPr>
            <w:tcW w:w="696" w:type="dxa"/>
          </w:tcPr>
          <w:p w14:paraId="707B0472" w14:textId="77777777" w:rsidR="00920870" w:rsidRPr="00633098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3763" w:type="dxa"/>
          </w:tcPr>
          <w:p w14:paraId="3A6684F9" w14:textId="77777777" w:rsidR="00920870" w:rsidRPr="00633098" w:rsidRDefault="00920870" w:rsidP="00FC0501">
            <w:pPr>
              <w:jc w:val="center"/>
              <w:rPr>
                <w:b/>
                <w:bCs/>
              </w:rPr>
            </w:pPr>
            <w:r w:rsidRPr="006330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по разделу 2</w:t>
            </w:r>
          </w:p>
        </w:tc>
        <w:tc>
          <w:tcPr>
            <w:tcW w:w="2003" w:type="dxa"/>
          </w:tcPr>
          <w:p w14:paraId="0A080C2B" w14:textId="77777777" w:rsidR="00920870" w:rsidRPr="00633098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</w:tcPr>
          <w:p w14:paraId="71C77A93" w14:textId="77777777" w:rsidR="00920870" w:rsidRPr="00633098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382" w:type="dxa"/>
          </w:tcPr>
          <w:p w14:paraId="0CB65902" w14:textId="77777777" w:rsidR="00920870" w:rsidRPr="00F46BDB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14:paraId="4A816217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14:paraId="609CE751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2858" w:type="dxa"/>
          </w:tcPr>
          <w:p w14:paraId="7E62FBE4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</w:tr>
      <w:tr w:rsidR="00920870" w:rsidRPr="009D7AD5" w14:paraId="389A3256" w14:textId="77777777" w:rsidTr="00FC0501">
        <w:trPr>
          <w:trHeight w:val="90"/>
        </w:trPr>
        <w:tc>
          <w:tcPr>
            <w:tcW w:w="696" w:type="dxa"/>
            <w:vMerge w:val="restart"/>
          </w:tcPr>
          <w:p w14:paraId="11C37D9F" w14:textId="77777777" w:rsidR="00920870" w:rsidRPr="009D7AD5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3763" w:type="dxa"/>
            <w:vMerge w:val="restart"/>
          </w:tcPr>
          <w:p w14:paraId="13B6FA0E" w14:textId="77777777" w:rsidR="00920870" w:rsidRDefault="00920870" w:rsidP="00FC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003" w:type="dxa"/>
          </w:tcPr>
          <w:p w14:paraId="6DA3B4E3" w14:textId="77777777" w:rsidR="00920870" w:rsidRPr="009D7AD5" w:rsidRDefault="00920870" w:rsidP="00FC050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97" w:type="dxa"/>
          </w:tcPr>
          <w:p w14:paraId="3C5F6572" w14:textId="77777777" w:rsidR="00920870" w:rsidRPr="009D7AD5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382" w:type="dxa"/>
          </w:tcPr>
          <w:p w14:paraId="32C39F5B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14:paraId="15C530D7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14:paraId="48EF6639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2858" w:type="dxa"/>
          </w:tcPr>
          <w:p w14:paraId="23316270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</w:tr>
      <w:tr w:rsidR="00920870" w:rsidRPr="009D7AD5" w14:paraId="54ECD3D4" w14:textId="77777777" w:rsidTr="00FC0501">
        <w:trPr>
          <w:trHeight w:val="90"/>
        </w:trPr>
        <w:tc>
          <w:tcPr>
            <w:tcW w:w="696" w:type="dxa"/>
            <w:vMerge/>
          </w:tcPr>
          <w:p w14:paraId="0E89EA4E" w14:textId="77777777" w:rsidR="00920870" w:rsidRPr="009D7AD5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3763" w:type="dxa"/>
            <w:vMerge/>
          </w:tcPr>
          <w:p w14:paraId="5BEE7CBD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</w:tcPr>
          <w:p w14:paraId="673446A9" w14:textId="77777777" w:rsidR="00920870" w:rsidRPr="009D7AD5" w:rsidRDefault="00920870" w:rsidP="00FC0501">
            <w:pPr>
              <w:rPr>
                <w:b/>
                <w:bCs/>
              </w:rPr>
            </w:pPr>
            <w:r>
              <w:rPr>
                <w:b/>
                <w:bCs/>
              </w:rPr>
              <w:t>Бюджет поселения</w:t>
            </w:r>
          </w:p>
        </w:tc>
        <w:tc>
          <w:tcPr>
            <w:tcW w:w="1497" w:type="dxa"/>
          </w:tcPr>
          <w:p w14:paraId="5B879FBA" w14:textId="77777777" w:rsidR="00920870" w:rsidRPr="009D7AD5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382" w:type="dxa"/>
          </w:tcPr>
          <w:p w14:paraId="7D0796B5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14:paraId="272D8C6D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14:paraId="1970F004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2858" w:type="dxa"/>
          </w:tcPr>
          <w:p w14:paraId="1CB488B2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</w:tr>
      <w:tr w:rsidR="00920870" w:rsidRPr="009D7AD5" w14:paraId="4F0E087E" w14:textId="77777777" w:rsidTr="00FC0501">
        <w:trPr>
          <w:trHeight w:val="90"/>
        </w:trPr>
        <w:tc>
          <w:tcPr>
            <w:tcW w:w="696" w:type="dxa"/>
            <w:vMerge/>
          </w:tcPr>
          <w:p w14:paraId="1C874A94" w14:textId="77777777" w:rsidR="00920870" w:rsidRPr="009D7AD5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3763" w:type="dxa"/>
            <w:vMerge/>
          </w:tcPr>
          <w:p w14:paraId="0D44CC16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</w:tcPr>
          <w:p w14:paraId="235623F0" w14:textId="77777777" w:rsidR="00920870" w:rsidRPr="009D7AD5" w:rsidRDefault="00920870" w:rsidP="00FC050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г. Москвы</w:t>
            </w:r>
          </w:p>
        </w:tc>
        <w:tc>
          <w:tcPr>
            <w:tcW w:w="1497" w:type="dxa"/>
          </w:tcPr>
          <w:p w14:paraId="3AAD6DA7" w14:textId="77777777" w:rsidR="00920870" w:rsidRPr="009D7AD5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382" w:type="dxa"/>
          </w:tcPr>
          <w:p w14:paraId="2A5473BD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14:paraId="04E8EBDC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14:paraId="76AD145C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  <w:tc>
          <w:tcPr>
            <w:tcW w:w="2858" w:type="dxa"/>
          </w:tcPr>
          <w:p w14:paraId="68F30B86" w14:textId="77777777" w:rsidR="00920870" w:rsidRDefault="00920870" w:rsidP="00FC0501">
            <w:pPr>
              <w:jc w:val="center"/>
              <w:rPr>
                <w:b/>
                <w:bCs/>
              </w:rPr>
            </w:pPr>
          </w:p>
        </w:tc>
      </w:tr>
    </w:tbl>
    <w:p w14:paraId="5F0A7928" w14:textId="77777777" w:rsidR="00594FD3" w:rsidRPr="00594FD3" w:rsidRDefault="00594FD3" w:rsidP="00594FD3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val="ru-RU" w:eastAsia="ru-RU"/>
        </w:rPr>
      </w:pPr>
    </w:p>
    <w:p w14:paraId="2376DDCD" w14:textId="77777777" w:rsidR="00E207C1" w:rsidRDefault="00E207C1" w:rsidP="00E207C1">
      <w:pPr>
        <w:tabs>
          <w:tab w:val="left" w:pos="213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9" w:name="_Hlk81839317"/>
      <w:bookmarkStart w:id="10" w:name="_Hlk81553384"/>
    </w:p>
    <w:p w14:paraId="2227D013" w14:textId="2921FF37" w:rsidR="00E207C1" w:rsidRPr="00B54A67" w:rsidRDefault="00E207C1" w:rsidP="00E207C1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4A67"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3</w:t>
      </w:r>
    </w:p>
    <w:p w14:paraId="6C663121" w14:textId="77777777" w:rsidR="00E207C1" w:rsidRPr="00B54A67" w:rsidRDefault="00E207C1" w:rsidP="00E207C1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4A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Порядку разработки, реализации и оценки </w:t>
      </w:r>
    </w:p>
    <w:p w14:paraId="2777C317" w14:textId="77777777" w:rsidR="00E207C1" w:rsidRPr="00B54A67" w:rsidRDefault="00E207C1" w:rsidP="00E207C1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4A67">
        <w:rPr>
          <w:rFonts w:ascii="Times New Roman" w:eastAsia="Calibri" w:hAnsi="Times New Roman" w:cs="Times New Roman"/>
          <w:sz w:val="24"/>
          <w:szCs w:val="24"/>
          <w:lang w:val="ru-RU"/>
        </w:rPr>
        <w:t>эффективности муниципальных</w:t>
      </w:r>
    </w:p>
    <w:p w14:paraId="388405D3" w14:textId="77777777" w:rsidR="00E207C1" w:rsidRPr="00B54A67" w:rsidRDefault="00E207C1" w:rsidP="00E207C1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4A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программ муниципального </w:t>
      </w:r>
    </w:p>
    <w:p w14:paraId="3BE03988" w14:textId="77777777" w:rsidR="00E207C1" w:rsidRPr="00B54A67" w:rsidRDefault="00E207C1" w:rsidP="00E207C1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4A67">
        <w:rPr>
          <w:rFonts w:ascii="Times New Roman" w:eastAsia="Calibri" w:hAnsi="Times New Roman" w:cs="Times New Roman"/>
          <w:sz w:val="24"/>
          <w:szCs w:val="24"/>
          <w:lang w:val="ru-RU"/>
        </w:rPr>
        <w:t>образования поселения Роговское</w:t>
      </w:r>
    </w:p>
    <w:bookmarkEnd w:id="9"/>
    <w:p w14:paraId="363B0093" w14:textId="77777777" w:rsidR="00594FD3" w:rsidRPr="00B54A67" w:rsidRDefault="00594FD3" w:rsidP="00594FD3">
      <w:pPr>
        <w:pStyle w:val="s3"/>
        <w:jc w:val="center"/>
        <w:rPr>
          <w:b/>
          <w:bCs/>
          <w:color w:val="22272F"/>
        </w:rPr>
      </w:pPr>
      <w:r w:rsidRPr="00B54A67">
        <w:rPr>
          <w:b/>
          <w:bCs/>
          <w:color w:val="22272F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tbl>
      <w:tblPr>
        <w:tblW w:w="15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2802"/>
        <w:gridCol w:w="2140"/>
        <w:gridCol w:w="2682"/>
        <w:gridCol w:w="2208"/>
        <w:gridCol w:w="4607"/>
      </w:tblGrid>
      <w:tr w:rsidR="00594FD3" w:rsidRPr="00B54A67" w14:paraId="61A4DB10" w14:textId="77777777" w:rsidTr="00AF0D06"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10"/>
          <w:p w14:paraId="1091D64E" w14:textId="77777777" w:rsidR="00594FD3" w:rsidRPr="00B54A67" w:rsidRDefault="00594FD3" w:rsidP="00FC0501">
            <w:pPr>
              <w:pStyle w:val="s1"/>
              <w:spacing w:before="0" w:after="0"/>
              <w:jc w:val="center"/>
            </w:pPr>
            <w:r w:rsidRPr="00B54A67">
              <w:t>№ п/п</w:t>
            </w: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72C14" w14:textId="77777777" w:rsidR="00594FD3" w:rsidRPr="00B54A67" w:rsidRDefault="00594FD3" w:rsidP="00FC0501">
            <w:pPr>
              <w:pStyle w:val="s1"/>
              <w:spacing w:before="0" w:after="0"/>
              <w:jc w:val="center"/>
            </w:pPr>
            <w:r w:rsidRPr="00B54A67">
              <w:t>Целевой показатель (индикатор) (наименование)</w:t>
            </w:r>
          </w:p>
        </w:tc>
        <w:tc>
          <w:tcPr>
            <w:tcW w:w="2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2C884" w14:textId="77777777" w:rsidR="00594FD3" w:rsidRPr="00B54A67" w:rsidRDefault="00594FD3" w:rsidP="00FC0501">
            <w:pPr>
              <w:pStyle w:val="s1"/>
              <w:spacing w:before="0" w:after="0"/>
              <w:jc w:val="center"/>
            </w:pPr>
            <w:r w:rsidRPr="00B54A67">
              <w:t>Единица измерения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35435" w14:textId="77777777" w:rsidR="00594FD3" w:rsidRPr="00B54A67" w:rsidRDefault="00594FD3" w:rsidP="00FC0501">
            <w:pPr>
              <w:pStyle w:val="s1"/>
              <w:spacing w:before="0" w:after="0"/>
              <w:jc w:val="center"/>
            </w:pPr>
            <w:r w:rsidRPr="00B54A67"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4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25072" w14:textId="77777777" w:rsidR="00594FD3" w:rsidRPr="00B54A67" w:rsidRDefault="00594FD3" w:rsidP="00FC0501">
            <w:pPr>
              <w:pStyle w:val="s1"/>
              <w:spacing w:before="0" w:after="0"/>
              <w:jc w:val="center"/>
            </w:pPr>
            <w:r w:rsidRPr="00B54A67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594FD3" w:rsidRPr="00B54A67" w14:paraId="35773B15" w14:textId="77777777" w:rsidTr="00AF0D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4D0C1" w14:textId="77777777" w:rsidR="00594FD3" w:rsidRPr="00B54A67" w:rsidRDefault="00594FD3" w:rsidP="00FC050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92AB7" w14:textId="77777777" w:rsidR="00594FD3" w:rsidRPr="00B54A67" w:rsidRDefault="00594FD3" w:rsidP="00FC050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8ADEF" w14:textId="77777777" w:rsidR="00594FD3" w:rsidRPr="00B54A67" w:rsidRDefault="00594FD3" w:rsidP="00FC050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5829D" w14:textId="77777777" w:rsidR="00594FD3" w:rsidRPr="00B54A67" w:rsidRDefault="00594FD3" w:rsidP="00FC0501">
            <w:pPr>
              <w:pStyle w:val="s1"/>
              <w:spacing w:before="0" w:after="0"/>
              <w:jc w:val="center"/>
            </w:pPr>
          </w:p>
          <w:p w14:paraId="54D0A43D" w14:textId="77777777" w:rsidR="00594FD3" w:rsidRPr="00B54A67" w:rsidRDefault="00594FD3" w:rsidP="00FC0501">
            <w:pPr>
              <w:pStyle w:val="s1"/>
              <w:spacing w:before="0" w:after="0"/>
              <w:jc w:val="center"/>
            </w:pPr>
            <w:r w:rsidRPr="00B54A67">
              <w:t>Отчетный год</w:t>
            </w:r>
          </w:p>
        </w:tc>
        <w:tc>
          <w:tcPr>
            <w:tcW w:w="4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9A4E1" w14:textId="77777777" w:rsidR="00594FD3" w:rsidRPr="00B54A67" w:rsidRDefault="00594FD3" w:rsidP="00FC0501">
            <w:pPr>
              <w:rPr>
                <w:sz w:val="24"/>
                <w:szCs w:val="24"/>
              </w:rPr>
            </w:pPr>
          </w:p>
        </w:tc>
      </w:tr>
      <w:tr w:rsidR="00594FD3" w:rsidRPr="00B54A67" w14:paraId="25E1D6FB" w14:textId="77777777" w:rsidTr="00AF0D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26B52" w14:textId="77777777" w:rsidR="00594FD3" w:rsidRPr="00B54A67" w:rsidRDefault="00594FD3" w:rsidP="00FC0501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C08B2" w14:textId="77777777" w:rsidR="00594FD3" w:rsidRPr="00B54A67" w:rsidRDefault="00594FD3" w:rsidP="00FC050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681B0" w14:textId="77777777" w:rsidR="00594FD3" w:rsidRPr="00B54A67" w:rsidRDefault="00594FD3" w:rsidP="00FC0501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9FB6F" w14:textId="77777777" w:rsidR="00594FD3" w:rsidRPr="00B54A67" w:rsidRDefault="00594FD3" w:rsidP="00FC0501">
            <w:pPr>
              <w:pStyle w:val="s1"/>
              <w:spacing w:before="0" w:after="0"/>
              <w:jc w:val="center"/>
            </w:pPr>
            <w:r w:rsidRPr="00B54A67">
              <w:t>План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F712C" w14:textId="77777777" w:rsidR="00594FD3" w:rsidRPr="00B54A67" w:rsidRDefault="00594FD3" w:rsidP="00FC0501">
            <w:pPr>
              <w:pStyle w:val="s1"/>
              <w:spacing w:before="0" w:after="0"/>
              <w:jc w:val="center"/>
            </w:pPr>
            <w:r w:rsidRPr="00B54A67">
              <w:t>Факт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56008" w14:textId="77777777" w:rsidR="00594FD3" w:rsidRPr="00B54A67" w:rsidRDefault="00594FD3" w:rsidP="00FC0501">
            <w:pPr>
              <w:rPr>
                <w:sz w:val="24"/>
                <w:szCs w:val="24"/>
              </w:rPr>
            </w:pPr>
          </w:p>
        </w:tc>
      </w:tr>
      <w:tr w:rsidR="00594FD3" w:rsidRPr="00B54A67" w14:paraId="3A0E3B99" w14:textId="77777777" w:rsidTr="00AF0D0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122A0" w14:textId="77777777" w:rsidR="00594FD3" w:rsidRPr="00B54A67" w:rsidRDefault="00594FD3" w:rsidP="00FC0501">
            <w:pPr>
              <w:pStyle w:val="s1"/>
              <w:spacing w:before="0" w:after="0"/>
              <w:jc w:val="center"/>
            </w:pPr>
            <w:r w:rsidRPr="00B54A67"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A489B" w14:textId="77777777" w:rsidR="00594FD3" w:rsidRPr="00B54A67" w:rsidRDefault="00594FD3" w:rsidP="00FC0501">
            <w:pPr>
              <w:pStyle w:val="s1"/>
              <w:spacing w:before="0" w:after="0"/>
              <w:jc w:val="center"/>
            </w:pPr>
            <w:r w:rsidRPr="00B54A67">
              <w:t>2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01077" w14:textId="77777777" w:rsidR="00594FD3" w:rsidRPr="00B54A67" w:rsidRDefault="00594FD3" w:rsidP="00FC0501">
            <w:pPr>
              <w:pStyle w:val="s1"/>
              <w:spacing w:before="0" w:after="0"/>
              <w:jc w:val="center"/>
            </w:pPr>
            <w:r w:rsidRPr="00B54A67">
              <w:t>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47ADF" w14:textId="77777777" w:rsidR="00594FD3" w:rsidRPr="00B54A67" w:rsidRDefault="00594FD3" w:rsidP="00FC0501">
            <w:pPr>
              <w:pStyle w:val="s1"/>
              <w:spacing w:before="0" w:after="0"/>
              <w:jc w:val="center"/>
            </w:pPr>
            <w:r w:rsidRPr="00B54A67">
              <w:t>4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AAE74" w14:textId="77777777" w:rsidR="00594FD3" w:rsidRPr="00B54A67" w:rsidRDefault="00594FD3" w:rsidP="00FC0501">
            <w:pPr>
              <w:pStyle w:val="s1"/>
              <w:spacing w:before="0" w:after="0"/>
              <w:jc w:val="center"/>
            </w:pPr>
            <w:r w:rsidRPr="00B54A67">
              <w:t>5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37221" w14:textId="77777777" w:rsidR="00594FD3" w:rsidRPr="00B54A67" w:rsidRDefault="00594FD3" w:rsidP="00FC0501">
            <w:pPr>
              <w:pStyle w:val="s1"/>
              <w:spacing w:before="0" w:after="0"/>
              <w:jc w:val="center"/>
            </w:pPr>
            <w:r w:rsidRPr="00B54A67">
              <w:t>6</w:t>
            </w:r>
          </w:p>
        </w:tc>
      </w:tr>
      <w:tr w:rsidR="00594FD3" w:rsidRPr="00B54A67" w14:paraId="61142DE8" w14:textId="77777777" w:rsidTr="00AF0D06">
        <w:tc>
          <w:tcPr>
            <w:tcW w:w="15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12DBB" w14:textId="77777777" w:rsidR="00594FD3" w:rsidRPr="00B54A67" w:rsidRDefault="00594FD3" w:rsidP="00FC0501">
            <w:pPr>
              <w:pStyle w:val="s1"/>
              <w:spacing w:before="0" w:after="0"/>
              <w:jc w:val="center"/>
            </w:pPr>
            <w:r w:rsidRPr="00B54A67">
              <w:t>Наименование муниципальной программы</w:t>
            </w:r>
          </w:p>
        </w:tc>
      </w:tr>
      <w:tr w:rsidR="00594FD3" w:rsidRPr="00B54A67" w14:paraId="75E16042" w14:textId="77777777" w:rsidTr="00AF0D0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2085A" w14:textId="77777777" w:rsidR="00594FD3" w:rsidRPr="00B54A67" w:rsidRDefault="00594FD3" w:rsidP="00FC0501">
            <w:pPr>
              <w:pStyle w:val="s1"/>
              <w:spacing w:before="0" w:after="0"/>
              <w:jc w:val="center"/>
            </w:pPr>
            <w:r w:rsidRPr="00B54A67">
              <w:t>1.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75430" w14:textId="77777777" w:rsidR="00594FD3" w:rsidRPr="00B54A67" w:rsidRDefault="00594FD3" w:rsidP="00FC0501">
            <w:pPr>
              <w:pStyle w:val="s16"/>
              <w:spacing w:before="0" w:beforeAutospacing="0" w:after="0" w:afterAutospacing="0"/>
            </w:pPr>
            <w:r w:rsidRPr="00B54A67">
              <w:t>Целевой показатель (индикатор)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59A11" w14:textId="77777777" w:rsidR="00594FD3" w:rsidRPr="00B54A67" w:rsidRDefault="00594FD3" w:rsidP="00FC0501">
            <w:pPr>
              <w:pStyle w:val="empty"/>
              <w:spacing w:before="0" w:beforeAutospacing="0" w:after="0" w:afterAutospacing="0"/>
            </w:pPr>
            <w:r w:rsidRPr="00B54A67">
              <w:t> 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455D7" w14:textId="77777777" w:rsidR="00594FD3" w:rsidRPr="00B54A67" w:rsidRDefault="00594FD3" w:rsidP="00FC0501">
            <w:pPr>
              <w:pStyle w:val="empty"/>
              <w:spacing w:before="0" w:beforeAutospacing="0" w:after="0" w:afterAutospacing="0"/>
            </w:pPr>
            <w:r w:rsidRPr="00B54A67">
              <w:t> </w:t>
            </w:r>
          </w:p>
          <w:p w14:paraId="716E06DF" w14:textId="77777777" w:rsidR="00594FD3" w:rsidRPr="00B54A67" w:rsidRDefault="00594FD3" w:rsidP="00FC0501">
            <w:pPr>
              <w:pStyle w:val="empty"/>
              <w:spacing w:before="0" w:beforeAutospacing="0" w:after="0" w:afterAutospacing="0"/>
            </w:pPr>
            <w:r w:rsidRPr="00B54A67">
              <w:t> 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A9D30" w14:textId="77777777" w:rsidR="00594FD3" w:rsidRPr="00B54A67" w:rsidRDefault="00594FD3" w:rsidP="00FC0501">
            <w:pPr>
              <w:pStyle w:val="empty"/>
              <w:spacing w:before="0" w:beforeAutospacing="0" w:after="0" w:afterAutospacing="0"/>
            </w:pPr>
            <w:r w:rsidRPr="00B54A67">
              <w:t> 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CFDCD" w14:textId="77777777" w:rsidR="00594FD3" w:rsidRPr="00B54A67" w:rsidRDefault="00594FD3" w:rsidP="00FC0501">
            <w:pPr>
              <w:pStyle w:val="empty"/>
              <w:spacing w:before="0" w:beforeAutospacing="0" w:after="0" w:afterAutospacing="0"/>
            </w:pPr>
            <w:r w:rsidRPr="00B54A67">
              <w:t> </w:t>
            </w:r>
          </w:p>
        </w:tc>
      </w:tr>
      <w:tr w:rsidR="00594FD3" w:rsidRPr="00B54A67" w14:paraId="6B4D1C3B" w14:textId="77777777" w:rsidTr="00AF0D06">
        <w:tc>
          <w:tcPr>
            <w:tcW w:w="15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6CC6B" w14:textId="77777777" w:rsidR="00594FD3" w:rsidRPr="00B54A67" w:rsidRDefault="00594FD3" w:rsidP="00FC0501">
            <w:pPr>
              <w:pStyle w:val="s1"/>
              <w:spacing w:before="0" w:after="0"/>
              <w:jc w:val="center"/>
            </w:pPr>
            <w:r w:rsidRPr="00B54A67">
              <w:t>Наименование подпрограммы муниципальной программы</w:t>
            </w:r>
          </w:p>
        </w:tc>
      </w:tr>
      <w:tr w:rsidR="00594FD3" w:rsidRPr="00B54A67" w14:paraId="76A0484E" w14:textId="77777777" w:rsidTr="00AF0D0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0EAD7" w14:textId="77777777" w:rsidR="00594FD3" w:rsidRPr="00B54A67" w:rsidRDefault="00594FD3" w:rsidP="00FC0501">
            <w:pPr>
              <w:pStyle w:val="s1"/>
              <w:spacing w:before="0" w:after="0"/>
              <w:jc w:val="center"/>
            </w:pPr>
            <w:r w:rsidRPr="00B54A67">
              <w:t>1.1.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DE0B2" w14:textId="77777777" w:rsidR="00594FD3" w:rsidRPr="00B54A67" w:rsidRDefault="00594FD3" w:rsidP="00FC0501">
            <w:pPr>
              <w:pStyle w:val="s16"/>
              <w:spacing w:before="0" w:beforeAutospacing="0" w:after="0" w:afterAutospacing="0"/>
            </w:pPr>
            <w:r w:rsidRPr="00B54A67">
              <w:t>Целевой показатель (индикатор)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1D50C" w14:textId="77777777" w:rsidR="00594FD3" w:rsidRPr="00B54A67" w:rsidRDefault="00594FD3" w:rsidP="00FC0501">
            <w:pPr>
              <w:pStyle w:val="empty"/>
              <w:spacing w:before="0" w:beforeAutospacing="0" w:after="0" w:afterAutospacing="0"/>
            </w:pPr>
            <w:r w:rsidRPr="00B54A67">
              <w:t> 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6F2AB" w14:textId="77777777" w:rsidR="00594FD3" w:rsidRPr="00B54A67" w:rsidRDefault="00594FD3" w:rsidP="00FC0501">
            <w:pPr>
              <w:pStyle w:val="empty"/>
              <w:spacing w:before="0" w:beforeAutospacing="0" w:after="0" w:afterAutospacing="0"/>
            </w:pPr>
            <w:r w:rsidRPr="00B54A67">
              <w:t> </w:t>
            </w:r>
          </w:p>
          <w:p w14:paraId="01C864A3" w14:textId="77777777" w:rsidR="00594FD3" w:rsidRPr="00B54A67" w:rsidRDefault="00594FD3" w:rsidP="00FC0501">
            <w:pPr>
              <w:pStyle w:val="empty"/>
              <w:spacing w:before="0" w:beforeAutospacing="0" w:after="0" w:afterAutospacing="0"/>
            </w:pPr>
            <w:r w:rsidRPr="00B54A67">
              <w:t> 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984DF" w14:textId="77777777" w:rsidR="00594FD3" w:rsidRPr="00B54A67" w:rsidRDefault="00594FD3" w:rsidP="00FC0501">
            <w:pPr>
              <w:pStyle w:val="empty"/>
              <w:spacing w:before="0" w:beforeAutospacing="0" w:after="0" w:afterAutospacing="0"/>
            </w:pPr>
            <w:r w:rsidRPr="00B54A67">
              <w:t> 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B600A" w14:textId="77777777" w:rsidR="00594FD3" w:rsidRPr="00B54A67" w:rsidRDefault="00594FD3" w:rsidP="00FC0501">
            <w:pPr>
              <w:pStyle w:val="empty"/>
              <w:spacing w:before="0" w:beforeAutospacing="0" w:after="0" w:afterAutospacing="0"/>
            </w:pPr>
            <w:r w:rsidRPr="00B54A67">
              <w:t> </w:t>
            </w:r>
          </w:p>
        </w:tc>
      </w:tr>
    </w:tbl>
    <w:p w14:paraId="7E02CF18" w14:textId="77777777" w:rsidR="00594FD3" w:rsidRPr="00B54A67" w:rsidRDefault="00594FD3" w:rsidP="00594FD3">
      <w:pPr>
        <w:pStyle w:val="empty"/>
        <w:jc w:val="both"/>
        <w:rPr>
          <w:color w:val="22272F"/>
        </w:rPr>
      </w:pPr>
      <w:r w:rsidRPr="00B54A67">
        <w:rPr>
          <w:color w:val="22272F"/>
        </w:rPr>
        <w:t> </w:t>
      </w:r>
    </w:p>
    <w:p w14:paraId="4CCFC82D" w14:textId="77777777" w:rsidR="00594FD3" w:rsidRDefault="00594FD3" w:rsidP="00594FD3">
      <w:pPr>
        <w:pStyle w:val="s1"/>
        <w:jc w:val="both"/>
        <w:rPr>
          <w:color w:val="22272F"/>
          <w:sz w:val="23"/>
          <w:szCs w:val="23"/>
        </w:rPr>
      </w:pPr>
    </w:p>
    <w:p w14:paraId="5A3F34F2" w14:textId="77777777" w:rsidR="00594FD3" w:rsidRDefault="00594FD3" w:rsidP="00594FD3">
      <w:pPr>
        <w:pStyle w:val="s1"/>
        <w:jc w:val="both"/>
        <w:rPr>
          <w:color w:val="22272F"/>
          <w:sz w:val="23"/>
          <w:szCs w:val="23"/>
        </w:rPr>
      </w:pPr>
    </w:p>
    <w:p w14:paraId="45DF1682" w14:textId="7E78F648" w:rsidR="00594FD3" w:rsidRDefault="00594FD3" w:rsidP="00594FD3">
      <w:pPr>
        <w:pStyle w:val="s1"/>
        <w:jc w:val="both"/>
        <w:rPr>
          <w:color w:val="22272F"/>
          <w:sz w:val="23"/>
          <w:szCs w:val="23"/>
        </w:rPr>
      </w:pPr>
    </w:p>
    <w:p w14:paraId="018D2B0F" w14:textId="1FB99E84" w:rsidR="00E207C1" w:rsidRDefault="00E207C1" w:rsidP="00594FD3">
      <w:pPr>
        <w:pStyle w:val="s1"/>
        <w:jc w:val="both"/>
        <w:rPr>
          <w:color w:val="22272F"/>
          <w:sz w:val="23"/>
          <w:szCs w:val="23"/>
        </w:rPr>
      </w:pPr>
    </w:p>
    <w:p w14:paraId="2F02ED0C" w14:textId="1E4CA217" w:rsidR="00E207C1" w:rsidRDefault="00E207C1" w:rsidP="00594FD3">
      <w:pPr>
        <w:pStyle w:val="s1"/>
        <w:jc w:val="both"/>
        <w:rPr>
          <w:color w:val="22272F"/>
          <w:sz w:val="23"/>
          <w:szCs w:val="23"/>
        </w:rPr>
      </w:pPr>
    </w:p>
    <w:p w14:paraId="7CF31B70" w14:textId="1570A066" w:rsidR="00E207C1" w:rsidRDefault="00E207C1" w:rsidP="00594FD3">
      <w:pPr>
        <w:pStyle w:val="s1"/>
        <w:jc w:val="both"/>
        <w:rPr>
          <w:color w:val="22272F"/>
          <w:sz w:val="23"/>
          <w:szCs w:val="23"/>
        </w:rPr>
      </w:pPr>
    </w:p>
    <w:p w14:paraId="1CC618F0" w14:textId="77777777" w:rsidR="00E207C1" w:rsidRDefault="00E207C1" w:rsidP="00594FD3">
      <w:pPr>
        <w:pStyle w:val="s1"/>
        <w:jc w:val="both"/>
        <w:rPr>
          <w:color w:val="22272F"/>
          <w:sz w:val="23"/>
          <w:szCs w:val="23"/>
        </w:rPr>
      </w:pPr>
    </w:p>
    <w:p w14:paraId="13748D6F" w14:textId="77777777" w:rsidR="00E207C1" w:rsidRDefault="00E207C1" w:rsidP="00E207C1">
      <w:pPr>
        <w:tabs>
          <w:tab w:val="left" w:pos="213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962935E" w14:textId="74B580E6" w:rsidR="00E207C1" w:rsidRPr="00A95EC0" w:rsidRDefault="00E207C1" w:rsidP="00E207C1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5EC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55BC7841" w14:textId="77777777" w:rsidR="00E207C1" w:rsidRDefault="00E207C1" w:rsidP="00E207C1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5E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A95E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орядку разработки, реализации и оценки </w:t>
      </w:r>
    </w:p>
    <w:p w14:paraId="3A5E403D" w14:textId="77777777" w:rsidR="00E207C1" w:rsidRDefault="00E207C1" w:rsidP="00E207C1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5EC0">
        <w:rPr>
          <w:rFonts w:ascii="Times New Roman" w:eastAsia="Calibri" w:hAnsi="Times New Roman" w:cs="Times New Roman"/>
          <w:sz w:val="24"/>
          <w:szCs w:val="24"/>
          <w:lang w:val="ru-RU"/>
        </w:rPr>
        <w:t>эффективности муниципальных</w:t>
      </w:r>
    </w:p>
    <w:p w14:paraId="4CD329D8" w14:textId="77777777" w:rsidR="00E207C1" w:rsidRDefault="00E207C1" w:rsidP="00E207C1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5E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программ муниципального </w:t>
      </w:r>
    </w:p>
    <w:p w14:paraId="5BF91A76" w14:textId="77777777" w:rsidR="00E207C1" w:rsidRPr="00A95EC0" w:rsidRDefault="00E207C1" w:rsidP="00E207C1">
      <w:pPr>
        <w:tabs>
          <w:tab w:val="left" w:pos="2130"/>
        </w:tabs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5EC0">
        <w:rPr>
          <w:rFonts w:ascii="Times New Roman" w:eastAsia="Calibri" w:hAnsi="Times New Roman" w:cs="Times New Roman"/>
          <w:sz w:val="24"/>
          <w:szCs w:val="24"/>
          <w:lang w:val="ru-RU"/>
        </w:rPr>
        <w:t>образования поселения Роговское</w:t>
      </w:r>
    </w:p>
    <w:p w14:paraId="25D883AB" w14:textId="6599A398" w:rsidR="00594FD3" w:rsidRPr="00B54A67" w:rsidRDefault="00594FD3" w:rsidP="00594FD3">
      <w:pPr>
        <w:pStyle w:val="s3"/>
        <w:jc w:val="center"/>
        <w:rPr>
          <w:b/>
          <w:bCs/>
          <w:color w:val="22272F"/>
        </w:rPr>
      </w:pPr>
      <w:r w:rsidRPr="00B54A67">
        <w:rPr>
          <w:b/>
          <w:bCs/>
          <w:color w:val="22272F"/>
        </w:rPr>
        <w:t>Отчет</w:t>
      </w:r>
      <w:r w:rsidRPr="00B54A67">
        <w:rPr>
          <w:rStyle w:val="apple-converted-space"/>
          <w:b/>
          <w:bCs/>
          <w:color w:val="22272F"/>
        </w:rPr>
        <w:t> </w:t>
      </w:r>
      <w:r w:rsidRPr="00B54A67">
        <w:rPr>
          <w:b/>
          <w:bCs/>
          <w:color w:val="22272F"/>
        </w:rPr>
        <w:br/>
        <w:t>об использовании бюджетных ассигнований бюджета муниципального образования   поселения Роговское и иных средств на реализацию муниципальной программы, подпрограмм муниципальной программы</w:t>
      </w:r>
    </w:p>
    <w:tbl>
      <w:tblPr>
        <w:tblW w:w="14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2713"/>
        <w:gridCol w:w="1985"/>
        <w:gridCol w:w="2126"/>
        <w:gridCol w:w="1985"/>
        <w:gridCol w:w="1701"/>
      </w:tblGrid>
      <w:tr w:rsidR="00594FD3" w:rsidRPr="00A95B4D" w14:paraId="17AE7744" w14:textId="77777777" w:rsidTr="00AF0D06">
        <w:tc>
          <w:tcPr>
            <w:tcW w:w="3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3A668" w14:textId="77777777" w:rsidR="00594FD3" w:rsidRDefault="00594FD3" w:rsidP="00FC0501">
            <w:pPr>
              <w:pStyle w:val="s1"/>
              <w:spacing w:before="0" w:after="0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3E855" w14:textId="77777777" w:rsidR="00594FD3" w:rsidRDefault="00594FD3" w:rsidP="00FC0501">
            <w:pPr>
              <w:pStyle w:val="s1"/>
              <w:spacing w:before="0" w:after="0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7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4C4CC" w14:textId="77777777" w:rsidR="00594FD3" w:rsidRDefault="00594FD3" w:rsidP="00FC0501">
            <w:pPr>
              <w:pStyle w:val="s1"/>
              <w:spacing w:before="0" w:after="0"/>
              <w:jc w:val="center"/>
            </w:pPr>
            <w:r>
              <w:t>Объемы бюджетных ассигнований (тыс. рублей)</w:t>
            </w:r>
          </w:p>
        </w:tc>
      </w:tr>
      <w:tr w:rsidR="00AF0D06" w14:paraId="5CDF8018" w14:textId="77777777" w:rsidTr="00AF0D06">
        <w:tc>
          <w:tcPr>
            <w:tcW w:w="3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2252D" w14:textId="77777777" w:rsidR="00594FD3" w:rsidRPr="00594FD3" w:rsidRDefault="00594FD3" w:rsidP="00FC0501">
            <w:pPr>
              <w:rPr>
                <w:lang w:val="ru-RU"/>
              </w:rPr>
            </w:pPr>
          </w:p>
        </w:tc>
        <w:tc>
          <w:tcPr>
            <w:tcW w:w="2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8EF0A" w14:textId="77777777" w:rsidR="00594FD3" w:rsidRPr="00594FD3" w:rsidRDefault="00594FD3" w:rsidP="00FC0501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7153E" w14:textId="77777777" w:rsidR="00594FD3" w:rsidRDefault="00594FD3" w:rsidP="00FC0501">
            <w:pPr>
              <w:pStyle w:val="s1"/>
              <w:spacing w:before="0" w:after="0"/>
              <w:jc w:val="center"/>
            </w:pPr>
            <w:r>
              <w:t>Сводная бюджетная роспись, план на 01 января отчетного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6D7B8" w14:textId="77777777" w:rsidR="00594FD3" w:rsidRDefault="00594FD3" w:rsidP="00FC0501">
            <w:pPr>
              <w:pStyle w:val="s1"/>
              <w:spacing w:before="0" w:after="0"/>
              <w:jc w:val="center"/>
            </w:pPr>
            <w:r>
              <w:t>Сводная бюджетная роспись на 31 декабря отчетного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E92C5" w14:textId="77777777" w:rsidR="00594FD3" w:rsidRDefault="00594FD3" w:rsidP="00FC0501">
            <w:pPr>
              <w:pStyle w:val="s1"/>
              <w:spacing w:before="0" w:after="0"/>
              <w:jc w:val="center"/>
            </w:pPr>
            <w:r>
              <w:t>Кассовое исполнение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1831C" w14:textId="77777777" w:rsidR="00594FD3" w:rsidRDefault="00594FD3" w:rsidP="00FC0501">
            <w:pPr>
              <w:pStyle w:val="s1"/>
              <w:spacing w:before="0" w:after="0"/>
              <w:jc w:val="center"/>
            </w:pPr>
            <w:r>
              <w:t>% исполнения (5/4 * 100)</w:t>
            </w:r>
          </w:p>
        </w:tc>
      </w:tr>
      <w:tr w:rsidR="00AF0D06" w14:paraId="558DB37C" w14:textId="77777777" w:rsidTr="00AF0D06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1F808" w14:textId="77777777" w:rsidR="00594FD3" w:rsidRDefault="00594FD3" w:rsidP="00FC0501">
            <w:pPr>
              <w:pStyle w:val="s1"/>
              <w:spacing w:before="0" w:after="0"/>
              <w:jc w:val="center"/>
            </w:pPr>
            <w:r>
              <w:t>1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5002E" w14:textId="77777777" w:rsidR="00594FD3" w:rsidRDefault="00594FD3" w:rsidP="00FC0501">
            <w:pPr>
              <w:pStyle w:val="s1"/>
              <w:spacing w:before="0" w:after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4C42B" w14:textId="77777777" w:rsidR="00594FD3" w:rsidRDefault="00594FD3" w:rsidP="00FC0501">
            <w:pPr>
              <w:pStyle w:val="s1"/>
              <w:spacing w:before="0" w:after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68F33" w14:textId="77777777" w:rsidR="00594FD3" w:rsidRDefault="00594FD3" w:rsidP="00FC0501">
            <w:pPr>
              <w:pStyle w:val="s1"/>
              <w:spacing w:before="0" w:after="0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04861" w14:textId="77777777" w:rsidR="00594FD3" w:rsidRDefault="00594FD3" w:rsidP="00FC0501">
            <w:pPr>
              <w:pStyle w:val="s1"/>
              <w:spacing w:before="0" w:after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59B8F" w14:textId="77777777" w:rsidR="00594FD3" w:rsidRDefault="00594FD3" w:rsidP="00FC0501">
            <w:pPr>
              <w:pStyle w:val="s1"/>
              <w:spacing w:before="0" w:after="0"/>
              <w:jc w:val="center"/>
            </w:pPr>
            <w:r>
              <w:t>6</w:t>
            </w:r>
          </w:p>
        </w:tc>
      </w:tr>
      <w:tr w:rsidR="00AF0D06" w14:paraId="14FF680A" w14:textId="77777777" w:rsidTr="00AF0D06">
        <w:tc>
          <w:tcPr>
            <w:tcW w:w="3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B83AC" w14:textId="77777777" w:rsidR="00594FD3" w:rsidRDefault="00594FD3" w:rsidP="00FC0501">
            <w:pPr>
              <w:pStyle w:val="s16"/>
              <w:spacing w:before="0" w:beforeAutospacing="0" w:after="0" w:afterAutospacing="0"/>
            </w:pPr>
            <w:r>
              <w:t>Муниципальная программа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73F56" w14:textId="77777777" w:rsidR="00594FD3" w:rsidRDefault="00594FD3" w:rsidP="00FC0501">
            <w:pPr>
              <w:pStyle w:val="s16"/>
              <w:spacing w:before="0" w:beforeAutospacing="0" w:after="0" w:afterAutospacing="0"/>
            </w:pPr>
            <w:r>
              <w:t>Всего: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5CEFD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2866C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B8DCA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B4CD6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AF0D06" w14:paraId="77182347" w14:textId="77777777" w:rsidTr="00AF0D06">
        <w:tc>
          <w:tcPr>
            <w:tcW w:w="3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70740" w14:textId="77777777" w:rsidR="00594FD3" w:rsidRDefault="00594FD3" w:rsidP="00FC0501"/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DF4E6" w14:textId="77777777" w:rsidR="00594FD3" w:rsidRDefault="00594FD3" w:rsidP="00FC0501">
            <w:pPr>
              <w:pStyle w:val="s16"/>
              <w:spacing w:before="0" w:beforeAutospacing="0" w:after="0" w:afterAutospacing="0"/>
            </w:pPr>
            <w:r>
              <w:t>Ответственный исполнитель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8DC72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DC06E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C0C95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B9B0E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AF0D06" w14:paraId="69C18D92" w14:textId="77777777" w:rsidTr="00AF0D06">
        <w:tc>
          <w:tcPr>
            <w:tcW w:w="3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E47A9" w14:textId="77777777" w:rsidR="00594FD3" w:rsidRDefault="00594FD3" w:rsidP="00FC0501"/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01BBF" w14:textId="77777777" w:rsidR="00594FD3" w:rsidRDefault="00594FD3" w:rsidP="00FC0501">
            <w:pPr>
              <w:pStyle w:val="s16"/>
              <w:spacing w:before="0" w:beforeAutospacing="0" w:after="0" w:afterAutospacing="0"/>
            </w:pPr>
            <w:r>
              <w:t>Соисполнитель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56A3E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9B007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2DEC6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930CB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AF0D06" w14:paraId="0C2AA7C7" w14:textId="77777777" w:rsidTr="00AF0D06">
        <w:tc>
          <w:tcPr>
            <w:tcW w:w="3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11239" w14:textId="77777777" w:rsidR="00594FD3" w:rsidRDefault="00594FD3" w:rsidP="00FC0501"/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4FC09" w14:textId="77777777" w:rsidR="00594FD3" w:rsidRDefault="00594FD3" w:rsidP="00FC0501">
            <w:pPr>
              <w:pStyle w:val="s16"/>
              <w:spacing w:before="0" w:beforeAutospacing="0" w:after="0" w:afterAutospacing="0"/>
            </w:pPr>
            <w:r>
              <w:t>Участник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5AB42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7A91E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FA8D6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CD16B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AF0D06" w14:paraId="4C35A986" w14:textId="77777777" w:rsidTr="00AF0D06">
        <w:tc>
          <w:tcPr>
            <w:tcW w:w="3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32FB8" w14:textId="77777777" w:rsidR="00594FD3" w:rsidRDefault="00594FD3" w:rsidP="00FC0501">
            <w:pPr>
              <w:pStyle w:val="s16"/>
              <w:spacing w:before="0" w:beforeAutospacing="0" w:after="0" w:afterAutospacing="0"/>
            </w:pPr>
            <w:r>
              <w:t>Подпрограмма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A890C" w14:textId="77777777" w:rsidR="00594FD3" w:rsidRDefault="00594FD3" w:rsidP="00FC0501">
            <w:pPr>
              <w:pStyle w:val="s16"/>
              <w:spacing w:before="0" w:beforeAutospacing="0" w:after="0" w:afterAutospacing="0"/>
            </w:pPr>
            <w:r>
              <w:t>Всего: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87E14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9B4AF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57B3C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58896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AF0D06" w14:paraId="5E984FD4" w14:textId="77777777" w:rsidTr="00AF0D06">
        <w:tc>
          <w:tcPr>
            <w:tcW w:w="3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55B03" w14:textId="77777777" w:rsidR="00594FD3" w:rsidRDefault="00594FD3" w:rsidP="00FC0501"/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15A0E" w14:textId="77777777" w:rsidR="00594FD3" w:rsidRDefault="00594FD3" w:rsidP="00FC0501">
            <w:pPr>
              <w:pStyle w:val="s16"/>
              <w:spacing w:before="0" w:beforeAutospacing="0" w:after="0" w:afterAutospacing="0"/>
            </w:pPr>
            <w:r>
              <w:t>Ответственный исполнитель (соисполнитель)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8AE5E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6197A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C222D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815C7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AF0D06" w14:paraId="2D76102B" w14:textId="77777777" w:rsidTr="00AF0D06">
        <w:tc>
          <w:tcPr>
            <w:tcW w:w="3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5E5F" w14:textId="77777777" w:rsidR="00594FD3" w:rsidRDefault="00594FD3" w:rsidP="00FC0501"/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01AA2" w14:textId="77777777" w:rsidR="00594FD3" w:rsidRDefault="00594FD3" w:rsidP="00FC0501">
            <w:pPr>
              <w:pStyle w:val="s16"/>
              <w:spacing w:before="0" w:beforeAutospacing="0" w:after="0" w:afterAutospacing="0"/>
            </w:pPr>
            <w:r>
              <w:t>Участник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A9490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23EBD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DBE1E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33647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AF0D06" w14:paraId="6DC91675" w14:textId="77777777" w:rsidTr="00AF0D06">
        <w:tc>
          <w:tcPr>
            <w:tcW w:w="3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71B50" w14:textId="77777777" w:rsidR="00594FD3" w:rsidRDefault="00594FD3" w:rsidP="00FC0501">
            <w:pPr>
              <w:pStyle w:val="s16"/>
              <w:spacing w:before="0" w:beforeAutospacing="0" w:after="0" w:afterAutospacing="0"/>
            </w:pPr>
            <w:r>
              <w:t>Основное мероприятие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F8FCD" w14:textId="77777777" w:rsidR="00594FD3" w:rsidRDefault="00594FD3" w:rsidP="00FC0501">
            <w:pPr>
              <w:pStyle w:val="s16"/>
              <w:spacing w:before="0" w:beforeAutospacing="0" w:after="0" w:afterAutospacing="0"/>
            </w:pPr>
            <w:r>
              <w:t>Всего: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C66BD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E5480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C854B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2836E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AF0D06" w14:paraId="61857187" w14:textId="77777777" w:rsidTr="00AF0D06">
        <w:tc>
          <w:tcPr>
            <w:tcW w:w="3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F7E50" w14:textId="77777777" w:rsidR="00594FD3" w:rsidRDefault="00594FD3" w:rsidP="00FC0501"/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DADFD" w14:textId="77777777" w:rsidR="00594FD3" w:rsidRDefault="00594FD3" w:rsidP="00FC0501">
            <w:pPr>
              <w:pStyle w:val="s16"/>
              <w:spacing w:before="0" w:beforeAutospacing="0" w:after="0" w:afterAutospacing="0"/>
            </w:pPr>
            <w:r>
              <w:t>Ответственный исполнитель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87E1A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A9851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23257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2286C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AF0D06" w14:paraId="35629057" w14:textId="77777777" w:rsidTr="00AF0D06">
        <w:tc>
          <w:tcPr>
            <w:tcW w:w="3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12E05" w14:textId="77777777" w:rsidR="00594FD3" w:rsidRDefault="00594FD3" w:rsidP="00FC0501"/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F57D3" w14:textId="77777777" w:rsidR="00594FD3" w:rsidRDefault="00594FD3" w:rsidP="00FC0501">
            <w:pPr>
              <w:pStyle w:val="s16"/>
              <w:spacing w:before="0" w:beforeAutospacing="0" w:after="0" w:afterAutospacing="0"/>
            </w:pPr>
            <w:r>
              <w:t>Соисполнитель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9039C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C35DE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B2FFC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CA213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AF0D06" w14:paraId="0464C74E" w14:textId="77777777" w:rsidTr="00AF0D06">
        <w:tc>
          <w:tcPr>
            <w:tcW w:w="3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8207D" w14:textId="77777777" w:rsidR="00594FD3" w:rsidRDefault="00594FD3" w:rsidP="00FC0501"/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32ECE" w14:textId="77777777" w:rsidR="00594FD3" w:rsidRDefault="00594FD3" w:rsidP="00FC0501">
            <w:pPr>
              <w:pStyle w:val="s16"/>
              <w:spacing w:before="0" w:beforeAutospacing="0" w:after="0" w:afterAutospacing="0"/>
            </w:pPr>
            <w:r>
              <w:t>Участник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7750B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20986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4546A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72E38" w14:textId="77777777" w:rsidR="00594FD3" w:rsidRDefault="00594FD3" w:rsidP="00FC050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</w:tbl>
    <w:p w14:paraId="293EAE37" w14:textId="79C3DEF7" w:rsidR="00594FD3" w:rsidRDefault="00594FD3" w:rsidP="00B54A67">
      <w:pPr>
        <w:pStyle w:val="empty"/>
        <w:jc w:val="both"/>
        <w:rPr>
          <w:color w:val="22272F"/>
          <w:sz w:val="23"/>
          <w:szCs w:val="23"/>
        </w:rPr>
      </w:pPr>
    </w:p>
    <w:sectPr w:rsidR="00594FD3" w:rsidSect="00A95EC0">
      <w:pgSz w:w="16839" w:h="11907" w:orient="landscape"/>
      <w:pgMar w:top="567" w:right="567" w:bottom="1440" w:left="709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985B" w14:textId="77777777" w:rsidR="001F763E" w:rsidRDefault="001F763E" w:rsidP="009002C9">
      <w:pPr>
        <w:spacing w:before="0" w:after="0"/>
      </w:pPr>
      <w:r>
        <w:separator/>
      </w:r>
    </w:p>
  </w:endnote>
  <w:endnote w:type="continuationSeparator" w:id="0">
    <w:p w14:paraId="167D3411" w14:textId="77777777" w:rsidR="001F763E" w:rsidRDefault="001F763E" w:rsidP="009002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5E7D" w14:textId="77777777" w:rsidR="001F763E" w:rsidRDefault="001F763E" w:rsidP="009002C9">
      <w:pPr>
        <w:spacing w:before="0" w:after="0"/>
      </w:pPr>
      <w:r>
        <w:separator/>
      </w:r>
    </w:p>
  </w:footnote>
  <w:footnote w:type="continuationSeparator" w:id="0">
    <w:p w14:paraId="1E7B2868" w14:textId="77777777" w:rsidR="001F763E" w:rsidRDefault="001F763E" w:rsidP="009002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222"/>
    <w:multiLevelType w:val="hybridMultilevel"/>
    <w:tmpl w:val="B40A8A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42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D758E"/>
    <w:multiLevelType w:val="hybridMultilevel"/>
    <w:tmpl w:val="4AB4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87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243F"/>
    <w:rsid w:val="00012C7F"/>
    <w:rsid w:val="000676A8"/>
    <w:rsid w:val="000944C6"/>
    <w:rsid w:val="000A2349"/>
    <w:rsid w:val="000F5B06"/>
    <w:rsid w:val="00107F77"/>
    <w:rsid w:val="001E4BB6"/>
    <w:rsid w:val="001F763E"/>
    <w:rsid w:val="00211CE4"/>
    <w:rsid w:val="00240B09"/>
    <w:rsid w:val="00243A62"/>
    <w:rsid w:val="002B32FC"/>
    <w:rsid w:val="002D33B1"/>
    <w:rsid w:val="002D3591"/>
    <w:rsid w:val="00304A06"/>
    <w:rsid w:val="003514A0"/>
    <w:rsid w:val="00361482"/>
    <w:rsid w:val="003D3747"/>
    <w:rsid w:val="003D5A2E"/>
    <w:rsid w:val="00431A2D"/>
    <w:rsid w:val="004450FD"/>
    <w:rsid w:val="00454273"/>
    <w:rsid w:val="00466062"/>
    <w:rsid w:val="004B17E0"/>
    <w:rsid w:val="004B3849"/>
    <w:rsid w:val="004D59B9"/>
    <w:rsid w:val="004F7E17"/>
    <w:rsid w:val="005147A0"/>
    <w:rsid w:val="00594FD3"/>
    <w:rsid w:val="005A05CE"/>
    <w:rsid w:val="005C4097"/>
    <w:rsid w:val="005E5538"/>
    <w:rsid w:val="00604C73"/>
    <w:rsid w:val="00606A18"/>
    <w:rsid w:val="00620995"/>
    <w:rsid w:val="00621B7C"/>
    <w:rsid w:val="00653AF6"/>
    <w:rsid w:val="00694177"/>
    <w:rsid w:val="006F3626"/>
    <w:rsid w:val="007104BA"/>
    <w:rsid w:val="00710D45"/>
    <w:rsid w:val="00711DB5"/>
    <w:rsid w:val="007215E6"/>
    <w:rsid w:val="0078060F"/>
    <w:rsid w:val="00790094"/>
    <w:rsid w:val="007B630F"/>
    <w:rsid w:val="007D2C54"/>
    <w:rsid w:val="008103FD"/>
    <w:rsid w:val="00820073"/>
    <w:rsid w:val="00835F29"/>
    <w:rsid w:val="00871816"/>
    <w:rsid w:val="00891D2B"/>
    <w:rsid w:val="00892AC1"/>
    <w:rsid w:val="008B7299"/>
    <w:rsid w:val="008D4079"/>
    <w:rsid w:val="008F74C9"/>
    <w:rsid w:val="008F75AE"/>
    <w:rsid w:val="009002C9"/>
    <w:rsid w:val="00920870"/>
    <w:rsid w:val="00924517"/>
    <w:rsid w:val="00975B16"/>
    <w:rsid w:val="00A270C7"/>
    <w:rsid w:val="00A95B4D"/>
    <w:rsid w:val="00A95EC0"/>
    <w:rsid w:val="00AA3351"/>
    <w:rsid w:val="00AC311E"/>
    <w:rsid w:val="00AE17B2"/>
    <w:rsid w:val="00AF0D06"/>
    <w:rsid w:val="00B1702F"/>
    <w:rsid w:val="00B2376A"/>
    <w:rsid w:val="00B54A67"/>
    <w:rsid w:val="00B57647"/>
    <w:rsid w:val="00B60F5C"/>
    <w:rsid w:val="00B65BD0"/>
    <w:rsid w:val="00B73A5A"/>
    <w:rsid w:val="00BD39D9"/>
    <w:rsid w:val="00BD625A"/>
    <w:rsid w:val="00C74758"/>
    <w:rsid w:val="00C77ED3"/>
    <w:rsid w:val="00CD077C"/>
    <w:rsid w:val="00D95EEB"/>
    <w:rsid w:val="00DB5C68"/>
    <w:rsid w:val="00E207C1"/>
    <w:rsid w:val="00E438A1"/>
    <w:rsid w:val="00E86972"/>
    <w:rsid w:val="00EA5BD8"/>
    <w:rsid w:val="00F01E19"/>
    <w:rsid w:val="00F141A1"/>
    <w:rsid w:val="00FB6C9A"/>
    <w:rsid w:val="00FC6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F380"/>
  <w15:docId w15:val="{50077C52-F5EC-4A12-84E8-49C6C002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C1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fwc">
    <w:name w:val="sfwc"/>
    <w:basedOn w:val="a0"/>
    <w:rsid w:val="00431A2D"/>
  </w:style>
  <w:style w:type="paragraph" w:styleId="a3">
    <w:name w:val="header"/>
    <w:basedOn w:val="a"/>
    <w:link w:val="a4"/>
    <w:uiPriority w:val="99"/>
    <w:unhideWhenUsed/>
    <w:rsid w:val="009002C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002C9"/>
  </w:style>
  <w:style w:type="paragraph" w:styleId="a5">
    <w:name w:val="footer"/>
    <w:basedOn w:val="a"/>
    <w:link w:val="a6"/>
    <w:uiPriority w:val="99"/>
    <w:unhideWhenUsed/>
    <w:rsid w:val="009002C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002C9"/>
  </w:style>
  <w:style w:type="paragraph" w:styleId="a7">
    <w:name w:val="Balloon Text"/>
    <w:basedOn w:val="a"/>
    <w:link w:val="a8"/>
    <w:uiPriority w:val="99"/>
    <w:semiHidden/>
    <w:unhideWhenUsed/>
    <w:rsid w:val="007D2C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C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94FD3"/>
  </w:style>
  <w:style w:type="paragraph" w:customStyle="1" w:styleId="s1">
    <w:name w:val="s_1"/>
    <w:basedOn w:val="a"/>
    <w:rsid w:val="00594FD3"/>
    <w:pPr>
      <w:spacing w:beforeAutospacing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mpty">
    <w:name w:val="empty"/>
    <w:basedOn w:val="a"/>
    <w:rsid w:val="0059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3">
    <w:name w:val="s_3"/>
    <w:basedOn w:val="a"/>
    <w:rsid w:val="0059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37">
    <w:name w:val="s_37"/>
    <w:basedOn w:val="a"/>
    <w:rsid w:val="0059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59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99"/>
    <w:rsid w:val="0092087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B6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 Adminov</cp:lastModifiedBy>
  <cp:revision>2</cp:revision>
  <cp:lastPrinted>2021-09-06T13:49:00Z</cp:lastPrinted>
  <dcterms:created xsi:type="dcterms:W3CDTF">2021-09-08T08:10:00Z</dcterms:created>
  <dcterms:modified xsi:type="dcterms:W3CDTF">2021-09-08T08:10:00Z</dcterms:modified>
</cp:coreProperties>
</file>