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5901" w14:textId="77777777" w:rsidR="003D1EC3" w:rsidRDefault="003D1EC3" w:rsidP="003D1EC3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57B38643" wp14:editId="1D329CF9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6085" w14:textId="77777777" w:rsidR="003D1EC3" w:rsidRDefault="003D1EC3" w:rsidP="007048B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79598A08" w14:textId="77777777" w:rsidR="003D1EC3" w:rsidRDefault="003D1EC3" w:rsidP="007048B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7B114C30" w14:textId="77777777" w:rsidR="003D1EC3" w:rsidRDefault="003D1EC3" w:rsidP="003D1EC3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61A4D43B" w14:textId="77777777" w:rsidR="003D1EC3" w:rsidRDefault="003D1EC3" w:rsidP="003D1EC3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3D1EC3" w:rsidRPr="00564597" w14:paraId="3DBB5B8A" w14:textId="77777777" w:rsidTr="007048BA">
        <w:trPr>
          <w:cantSplit/>
        </w:trPr>
        <w:tc>
          <w:tcPr>
            <w:tcW w:w="2977" w:type="dxa"/>
            <w:vAlign w:val="center"/>
          </w:tcPr>
          <w:p w14:paraId="0B6ED2F3" w14:textId="04A1438E" w:rsidR="003D1EC3" w:rsidRPr="00564597" w:rsidRDefault="003D1EC3" w:rsidP="00C01362">
            <w:pPr>
              <w:keepNext/>
              <w:ind w:lef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64597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7048B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56459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048B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64597">
              <w:rPr>
                <w:rFonts w:ascii="Times New Roman" w:hAnsi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3118" w:type="dxa"/>
            <w:vAlign w:val="center"/>
          </w:tcPr>
          <w:p w14:paraId="359F5CE4" w14:textId="2EBB4D20" w:rsidR="003D1EC3" w:rsidRPr="00564597" w:rsidRDefault="003D1EC3" w:rsidP="00C01362">
            <w:pPr>
              <w:rPr>
                <w:rFonts w:ascii="Times New Roman" w:hAnsi="Times New Roman"/>
                <w:sz w:val="28"/>
                <w:szCs w:val="28"/>
              </w:rPr>
            </w:pPr>
            <w:r w:rsidRPr="005645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048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685AE9EF" w14:textId="77777777" w:rsidR="00EE382A" w:rsidRDefault="007F6587" w:rsidP="00EE3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Hlk150939214"/>
      <w:bookmarkStart w:id="1" w:name="_Hlk150951367"/>
      <w:r w:rsidRPr="00EE382A">
        <w:rPr>
          <w:rFonts w:ascii="Times New Roman" w:hAnsi="Times New Roman" w:cs="Times New Roman"/>
          <w:b/>
          <w:sz w:val="28"/>
          <w:szCs w:val="28"/>
        </w:rPr>
        <w:t>О</w:t>
      </w:r>
      <w:r w:rsidR="00D63F1E" w:rsidRPr="00EE382A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="00EE3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F1E" w:rsidRPr="00EE38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5D2D" w:rsidRPr="00EE382A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</w:t>
      </w:r>
    </w:p>
    <w:p w14:paraId="02CD6C4A" w14:textId="77777777" w:rsidR="00EE382A" w:rsidRDefault="005E5D2D" w:rsidP="00EE3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2A">
        <w:rPr>
          <w:rFonts w:ascii="Times New Roman" w:hAnsi="Times New Roman" w:cs="Times New Roman"/>
          <w:b/>
          <w:sz w:val="28"/>
          <w:szCs w:val="28"/>
        </w:rPr>
        <w:t>рабочей группе</w:t>
      </w:r>
      <w:r w:rsidR="00EE3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82A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терроризма, минимизации </w:t>
      </w:r>
    </w:p>
    <w:p w14:paraId="1DC00D08" w14:textId="77777777" w:rsidR="00D63F1E" w:rsidRPr="00EE382A" w:rsidRDefault="005E5D2D" w:rsidP="00EE3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2A">
        <w:rPr>
          <w:rFonts w:ascii="Times New Roman" w:hAnsi="Times New Roman" w:cs="Times New Roman"/>
          <w:b/>
          <w:sz w:val="28"/>
          <w:szCs w:val="28"/>
        </w:rPr>
        <w:t>и (или)</w:t>
      </w:r>
      <w:r w:rsidR="00EE3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82A">
        <w:rPr>
          <w:rFonts w:ascii="Times New Roman" w:hAnsi="Times New Roman" w:cs="Times New Roman"/>
          <w:b/>
          <w:sz w:val="28"/>
          <w:szCs w:val="28"/>
        </w:rPr>
        <w:t>ликвидации последствий его проявлений</w:t>
      </w:r>
      <w:r w:rsidR="00F60C74" w:rsidRPr="00EE382A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14:paraId="6BC09D95" w14:textId="1BA7ED81" w:rsidR="00866739" w:rsidRPr="00EE382A" w:rsidRDefault="00F60C74" w:rsidP="00EE3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2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63F1E" w:rsidRPr="00EE382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E0BAE">
        <w:rPr>
          <w:rFonts w:ascii="Times New Roman" w:hAnsi="Times New Roman" w:cs="Times New Roman"/>
          <w:b/>
          <w:sz w:val="28"/>
          <w:szCs w:val="28"/>
        </w:rPr>
        <w:t>Роговское</w:t>
      </w:r>
      <w:bookmarkEnd w:id="0"/>
      <w:r w:rsidR="00A577AF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</w:p>
    <w:bookmarkEnd w:id="1"/>
    <w:p w14:paraId="576A5E61" w14:textId="77777777" w:rsidR="007F6587" w:rsidRPr="001C3B06" w:rsidRDefault="007F6587" w:rsidP="00260E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C44D1" w14:textId="77777777" w:rsidR="002F69FE" w:rsidRDefault="002F69FE" w:rsidP="00EE38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2873FF4" w14:textId="6622E65C" w:rsidR="007F6587" w:rsidRDefault="007F6587" w:rsidP="00EE38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8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3F1E" w:rsidRPr="00EE382A">
        <w:rPr>
          <w:rFonts w:ascii="Times New Roman" w:hAnsi="Times New Roman" w:cs="Times New Roman"/>
          <w:sz w:val="28"/>
          <w:szCs w:val="28"/>
        </w:rPr>
        <w:t xml:space="preserve"> </w:t>
      </w:r>
      <w:r w:rsidR="001C3B06" w:rsidRPr="00EE382A">
        <w:rPr>
          <w:rFonts w:ascii="Times New Roman" w:hAnsi="Times New Roman" w:cs="Times New Roman"/>
          <w:sz w:val="28"/>
          <w:szCs w:val="28"/>
        </w:rPr>
        <w:t>Федер</w:t>
      </w:r>
      <w:r w:rsidR="00C86E67" w:rsidRPr="00EE382A">
        <w:rPr>
          <w:rFonts w:ascii="Times New Roman" w:hAnsi="Times New Roman" w:cs="Times New Roman"/>
          <w:sz w:val="28"/>
          <w:szCs w:val="28"/>
        </w:rPr>
        <w:t>альным законом от 06</w:t>
      </w:r>
      <w:r w:rsidR="00EE382A">
        <w:rPr>
          <w:rFonts w:ascii="Times New Roman" w:hAnsi="Times New Roman" w:cs="Times New Roman"/>
          <w:sz w:val="28"/>
          <w:szCs w:val="28"/>
        </w:rPr>
        <w:t>.03.</w:t>
      </w:r>
      <w:r w:rsidR="00C86E67" w:rsidRPr="00EE382A">
        <w:rPr>
          <w:rFonts w:ascii="Times New Roman" w:hAnsi="Times New Roman" w:cs="Times New Roman"/>
          <w:sz w:val="28"/>
          <w:szCs w:val="28"/>
        </w:rPr>
        <w:t>2006</w:t>
      </w:r>
      <w:r w:rsidR="00EE382A">
        <w:rPr>
          <w:rFonts w:ascii="Times New Roman" w:hAnsi="Times New Roman" w:cs="Times New Roman"/>
          <w:sz w:val="28"/>
          <w:szCs w:val="28"/>
        </w:rPr>
        <w:t xml:space="preserve"> № 35-ФЗ «О противодействии терроризму»,</w:t>
      </w:r>
      <w:r w:rsidR="001C3B06" w:rsidRPr="00EE382A">
        <w:rPr>
          <w:rFonts w:ascii="Times New Roman" w:hAnsi="Times New Roman" w:cs="Times New Roman"/>
          <w:sz w:val="28"/>
          <w:szCs w:val="28"/>
        </w:rPr>
        <w:t xml:space="preserve"> </w:t>
      </w:r>
      <w:r w:rsidR="00EE382A">
        <w:rPr>
          <w:rFonts w:ascii="Times New Roman" w:hAnsi="Times New Roman" w:cs="Times New Roman"/>
          <w:sz w:val="28"/>
          <w:szCs w:val="28"/>
        </w:rPr>
        <w:t>Указами</w:t>
      </w:r>
      <w:r w:rsidR="00D63F1E" w:rsidRPr="00EE382A">
        <w:rPr>
          <w:rFonts w:ascii="Times New Roman" w:hAnsi="Times New Roman" w:cs="Times New Roman"/>
          <w:sz w:val="28"/>
          <w:szCs w:val="28"/>
        </w:rPr>
        <w:t xml:space="preserve"> Мэра Москвы от 21</w:t>
      </w:r>
      <w:r w:rsidR="00EE382A">
        <w:rPr>
          <w:rFonts w:ascii="Times New Roman" w:hAnsi="Times New Roman" w:cs="Times New Roman"/>
          <w:sz w:val="28"/>
          <w:szCs w:val="28"/>
        </w:rPr>
        <w:t>.05.2007</w:t>
      </w:r>
      <w:r w:rsidR="00D63F1E" w:rsidRPr="00EE382A">
        <w:rPr>
          <w:rFonts w:ascii="Times New Roman" w:hAnsi="Times New Roman" w:cs="Times New Roman"/>
          <w:sz w:val="28"/>
          <w:szCs w:val="28"/>
        </w:rPr>
        <w:t xml:space="preserve"> № 25 – УМ «О системе антитеррористическо</w:t>
      </w:r>
      <w:r w:rsidR="00EE382A">
        <w:rPr>
          <w:rFonts w:ascii="Times New Roman" w:hAnsi="Times New Roman" w:cs="Times New Roman"/>
          <w:sz w:val="28"/>
          <w:szCs w:val="28"/>
        </w:rPr>
        <w:t>й деятельности в городе Москве», от 26.12.2018 № 109 – УМ «</w:t>
      </w:r>
      <w:r w:rsidR="00D72F4A" w:rsidRPr="00EE382A">
        <w:rPr>
          <w:rFonts w:ascii="Times New Roman" w:hAnsi="Times New Roman" w:cs="Times New Roman"/>
          <w:sz w:val="28"/>
          <w:szCs w:val="28"/>
        </w:rPr>
        <w:t>О совершенствовании системы антитеррористической деятельности в городе Москве»</w:t>
      </w:r>
      <w:r w:rsidR="00EE382A">
        <w:rPr>
          <w:rFonts w:ascii="Times New Roman" w:hAnsi="Times New Roman" w:cs="Times New Roman"/>
          <w:sz w:val="28"/>
          <w:szCs w:val="28"/>
        </w:rPr>
        <w:t xml:space="preserve">, Уставом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A577AF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EE382A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E382A" w:rsidRPr="00EE382A">
        <w:rPr>
          <w:rFonts w:ascii="Times New Roman" w:hAnsi="Times New Roman" w:cs="Times New Roman"/>
          <w:sz w:val="28"/>
          <w:szCs w:val="28"/>
        </w:rPr>
        <w:t xml:space="preserve">профилактики терроризма, минимизации и (или) ликвидации последствий его проявлений на территории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A577AF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EE3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D42FE" w14:textId="77777777" w:rsidR="000254FF" w:rsidRDefault="000254FF" w:rsidP="00EE38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6EFCB75" w14:textId="77777777" w:rsidR="000254FF" w:rsidRPr="00EE382A" w:rsidRDefault="000254FF" w:rsidP="000254FF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9421D">
        <w:rPr>
          <w:rFonts w:ascii="Times New Roman" w:hAnsi="Times New Roman" w:cs="Times New Roman"/>
          <w:sz w:val="28"/>
          <w:szCs w:val="28"/>
        </w:rPr>
        <w:t>:</w:t>
      </w:r>
    </w:p>
    <w:p w14:paraId="5DBCFAB0" w14:textId="77777777" w:rsidR="00D63F1E" w:rsidRPr="001C3B06" w:rsidRDefault="00D63F1E" w:rsidP="00260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EA2554" w14:textId="4D80216C" w:rsidR="000254FF" w:rsidRDefault="00EE382A" w:rsidP="00EE38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382A">
        <w:rPr>
          <w:rFonts w:ascii="Times New Roman" w:hAnsi="Times New Roman" w:cs="Times New Roman"/>
          <w:sz w:val="28"/>
          <w:szCs w:val="28"/>
        </w:rPr>
        <w:t xml:space="preserve">1. </w:t>
      </w:r>
      <w:r w:rsidR="007F6587" w:rsidRPr="00EE382A">
        <w:rPr>
          <w:rFonts w:ascii="Times New Roman" w:hAnsi="Times New Roman" w:cs="Times New Roman"/>
          <w:sz w:val="28"/>
          <w:szCs w:val="28"/>
        </w:rPr>
        <w:t>Утвердить</w:t>
      </w:r>
      <w:r w:rsidR="00F60C74" w:rsidRPr="00EE382A">
        <w:rPr>
          <w:rFonts w:ascii="Times New Roman" w:hAnsi="Times New Roman" w:cs="Times New Roman"/>
          <w:sz w:val="28"/>
          <w:szCs w:val="28"/>
        </w:rPr>
        <w:t xml:space="preserve"> положение о постоянно действующей рабочей группе по профилактике терроризма, минимизации и (или) ликвидации последствий его проявлений на территории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A577AF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3639B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51FEA">
        <w:rPr>
          <w:rFonts w:ascii="Times New Roman" w:hAnsi="Times New Roman" w:cs="Times New Roman"/>
          <w:sz w:val="28"/>
          <w:szCs w:val="28"/>
        </w:rPr>
        <w:t xml:space="preserve"> 1</w:t>
      </w:r>
      <w:r w:rsidR="003639BC">
        <w:rPr>
          <w:rFonts w:ascii="Times New Roman" w:hAnsi="Times New Roman" w:cs="Times New Roman"/>
          <w:sz w:val="28"/>
          <w:szCs w:val="28"/>
        </w:rPr>
        <w:t>);</w:t>
      </w:r>
      <w:r w:rsidR="000254FF" w:rsidRPr="00025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6D6DD" w14:textId="4D75FF77" w:rsidR="007F6587" w:rsidRPr="00EE382A" w:rsidRDefault="000254FF" w:rsidP="00EE38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постоянно действующей рабочей группы по профилактике терроризма, минимизации </w:t>
      </w:r>
      <w:r w:rsidR="00146D3A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 xml:space="preserve">или) ликвидации последствий его проявлений на территории поселения </w:t>
      </w:r>
      <w:r w:rsidR="00146D3A">
        <w:rPr>
          <w:rFonts w:ascii="Times New Roman" w:hAnsi="Times New Roman" w:cs="Times New Roman"/>
          <w:sz w:val="28"/>
          <w:szCs w:val="28"/>
        </w:rPr>
        <w:t>Роговское г</w:t>
      </w:r>
      <w:r w:rsidR="00A577AF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Москвы (приложение 2)</w:t>
      </w:r>
      <w:r w:rsidR="00146D3A">
        <w:rPr>
          <w:rFonts w:ascii="Times New Roman" w:hAnsi="Times New Roman" w:cs="Times New Roman"/>
          <w:sz w:val="28"/>
          <w:szCs w:val="28"/>
        </w:rPr>
        <w:t>;</w:t>
      </w:r>
    </w:p>
    <w:p w14:paraId="058DC3D7" w14:textId="1779B4A0" w:rsidR="00F60C74" w:rsidRPr="00EE382A" w:rsidRDefault="000254FF" w:rsidP="00146D3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382A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</w:t>
      </w:r>
      <w:r w:rsidR="00F60C74" w:rsidRPr="00EE382A">
        <w:rPr>
          <w:rFonts w:ascii="Times New Roman" w:hAnsi="Times New Roman" w:cs="Times New Roman"/>
          <w:sz w:val="28"/>
          <w:szCs w:val="28"/>
        </w:rPr>
        <w:t xml:space="preserve">дминистрации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A577AF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EE382A">
        <w:rPr>
          <w:rFonts w:ascii="Times New Roman" w:hAnsi="Times New Roman" w:cs="Times New Roman"/>
          <w:sz w:val="28"/>
          <w:szCs w:val="28"/>
        </w:rPr>
        <w:t xml:space="preserve"> от</w:t>
      </w:r>
      <w:r w:rsidR="008E0BAE">
        <w:rPr>
          <w:rFonts w:ascii="Times New Roman" w:hAnsi="Times New Roman" w:cs="Times New Roman"/>
          <w:sz w:val="28"/>
          <w:szCs w:val="28"/>
        </w:rPr>
        <w:t xml:space="preserve"> </w:t>
      </w:r>
      <w:r w:rsidR="00146D3A">
        <w:rPr>
          <w:rFonts w:ascii="Times New Roman" w:hAnsi="Times New Roman" w:cs="Times New Roman"/>
          <w:sz w:val="28"/>
          <w:szCs w:val="28"/>
        </w:rPr>
        <w:t>23</w:t>
      </w:r>
      <w:r w:rsidR="008E0BAE">
        <w:rPr>
          <w:rFonts w:ascii="Times New Roman" w:hAnsi="Times New Roman" w:cs="Times New Roman"/>
          <w:sz w:val="28"/>
          <w:szCs w:val="28"/>
        </w:rPr>
        <w:t>.0</w:t>
      </w:r>
      <w:r w:rsidR="00146D3A">
        <w:rPr>
          <w:rFonts w:ascii="Times New Roman" w:hAnsi="Times New Roman" w:cs="Times New Roman"/>
          <w:sz w:val="28"/>
          <w:szCs w:val="28"/>
        </w:rPr>
        <w:t>6</w:t>
      </w:r>
      <w:r w:rsidR="008E0BAE">
        <w:rPr>
          <w:rFonts w:ascii="Times New Roman" w:hAnsi="Times New Roman" w:cs="Times New Roman"/>
          <w:sz w:val="28"/>
          <w:szCs w:val="28"/>
        </w:rPr>
        <w:t>.20</w:t>
      </w:r>
      <w:r w:rsidR="00146D3A">
        <w:rPr>
          <w:rFonts w:ascii="Times New Roman" w:hAnsi="Times New Roman" w:cs="Times New Roman"/>
          <w:sz w:val="28"/>
          <w:szCs w:val="28"/>
        </w:rPr>
        <w:t>20</w:t>
      </w:r>
      <w:r w:rsidR="00F60C74" w:rsidRPr="00EE382A">
        <w:rPr>
          <w:rFonts w:ascii="Times New Roman" w:hAnsi="Times New Roman" w:cs="Times New Roman"/>
          <w:sz w:val="28"/>
          <w:szCs w:val="28"/>
        </w:rPr>
        <w:t xml:space="preserve"> № </w:t>
      </w:r>
      <w:r w:rsidR="00146D3A">
        <w:rPr>
          <w:rFonts w:ascii="Times New Roman" w:hAnsi="Times New Roman" w:cs="Times New Roman"/>
          <w:sz w:val="28"/>
          <w:szCs w:val="28"/>
        </w:rPr>
        <w:t>16</w:t>
      </w:r>
      <w:r w:rsidR="00F60C74" w:rsidRPr="00EE382A">
        <w:rPr>
          <w:rFonts w:ascii="Times New Roman" w:hAnsi="Times New Roman" w:cs="Times New Roman"/>
          <w:sz w:val="28"/>
          <w:szCs w:val="28"/>
        </w:rPr>
        <w:t xml:space="preserve"> «</w:t>
      </w:r>
      <w:r w:rsidR="00146D3A" w:rsidRPr="00146D3A"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рабочей группе по профилактике терроризма, минимизации и (или) ликвидации последствий его проявлений на территории поселения Роговское</w:t>
      </w:r>
      <w:r w:rsidR="00F60C74" w:rsidRPr="00EE382A">
        <w:rPr>
          <w:rFonts w:ascii="Times New Roman" w:hAnsi="Times New Roman" w:cs="Times New Roman"/>
          <w:sz w:val="28"/>
          <w:szCs w:val="28"/>
        </w:rPr>
        <w:t>»</w:t>
      </w:r>
      <w:r w:rsidR="003639BC">
        <w:rPr>
          <w:rFonts w:ascii="Times New Roman" w:hAnsi="Times New Roman" w:cs="Times New Roman"/>
          <w:sz w:val="28"/>
          <w:szCs w:val="28"/>
        </w:rPr>
        <w:t>;</w:t>
      </w:r>
    </w:p>
    <w:p w14:paraId="2A9EC3C8" w14:textId="1E8D8709" w:rsidR="003639BC" w:rsidRPr="00EE382A" w:rsidRDefault="000254FF" w:rsidP="000254F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382A">
        <w:rPr>
          <w:rFonts w:ascii="Times New Roman" w:hAnsi="Times New Roman" w:cs="Times New Roman"/>
          <w:sz w:val="28"/>
          <w:szCs w:val="28"/>
        </w:rPr>
        <w:t>. Опубликовать настоящее п</w:t>
      </w:r>
      <w:r w:rsidR="00D63F1E" w:rsidRPr="00EE382A">
        <w:rPr>
          <w:rFonts w:ascii="Times New Roman" w:hAnsi="Times New Roman" w:cs="Times New Roman"/>
          <w:sz w:val="28"/>
          <w:szCs w:val="28"/>
        </w:rPr>
        <w:t>остановление в бюллетене «Московский муниципальный вестник» и р</w:t>
      </w:r>
      <w:r w:rsidR="00EE382A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D63F1E" w:rsidRPr="00EE382A">
        <w:rPr>
          <w:rFonts w:ascii="Times New Roman" w:hAnsi="Times New Roman" w:cs="Times New Roman"/>
          <w:sz w:val="28"/>
          <w:szCs w:val="28"/>
        </w:rPr>
        <w:t xml:space="preserve">дминистрации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A577AF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D63F1E" w:rsidRPr="00EE382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EE382A">
        <w:rPr>
          <w:rFonts w:ascii="Times New Roman" w:hAnsi="Times New Roman" w:cs="Times New Roman"/>
          <w:sz w:val="28"/>
          <w:szCs w:val="28"/>
        </w:rPr>
        <w:t xml:space="preserve"> </w:t>
      </w:r>
      <w:r w:rsidR="00D63F1E" w:rsidRPr="00EE382A">
        <w:rPr>
          <w:rFonts w:ascii="Times New Roman" w:hAnsi="Times New Roman" w:cs="Times New Roman"/>
          <w:sz w:val="28"/>
          <w:szCs w:val="28"/>
        </w:rPr>
        <w:t>-</w:t>
      </w:r>
      <w:r w:rsidR="00EE382A">
        <w:rPr>
          <w:rFonts w:ascii="Times New Roman" w:hAnsi="Times New Roman" w:cs="Times New Roman"/>
          <w:sz w:val="28"/>
          <w:szCs w:val="28"/>
        </w:rPr>
        <w:t xml:space="preserve"> </w:t>
      </w:r>
      <w:r w:rsidR="00D63F1E" w:rsidRPr="00EE382A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3639BC">
        <w:rPr>
          <w:rFonts w:ascii="Times New Roman" w:hAnsi="Times New Roman" w:cs="Times New Roman"/>
          <w:sz w:val="28"/>
          <w:szCs w:val="28"/>
        </w:rPr>
        <w:t>;</w:t>
      </w:r>
    </w:p>
    <w:p w14:paraId="27C99DBC" w14:textId="6D56F0E4" w:rsidR="00951FEA" w:rsidRPr="00EE382A" w:rsidRDefault="000254FF" w:rsidP="00951FE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382A">
        <w:rPr>
          <w:rFonts w:ascii="Times New Roman" w:hAnsi="Times New Roman" w:cs="Times New Roman"/>
          <w:sz w:val="28"/>
          <w:szCs w:val="28"/>
        </w:rPr>
        <w:t xml:space="preserve">. </w:t>
      </w:r>
      <w:r w:rsidR="00260EE0" w:rsidRPr="00EE382A">
        <w:rPr>
          <w:rFonts w:ascii="Times New Roman" w:hAnsi="Times New Roman" w:cs="Times New Roman"/>
          <w:sz w:val="28"/>
          <w:szCs w:val="28"/>
        </w:rPr>
        <w:t>Контроль за и</w:t>
      </w:r>
      <w:r w:rsidR="00EE382A">
        <w:rPr>
          <w:rFonts w:ascii="Times New Roman" w:hAnsi="Times New Roman" w:cs="Times New Roman"/>
          <w:sz w:val="28"/>
          <w:szCs w:val="28"/>
        </w:rPr>
        <w:t>сполнением настоящего п</w:t>
      </w:r>
      <w:r w:rsidR="00D63F1E" w:rsidRPr="00EE382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оставить за главой администрации поселения Роговское</w:t>
      </w:r>
      <w:r w:rsidR="00A577AF">
        <w:rPr>
          <w:rFonts w:ascii="Times New Roman" w:hAnsi="Times New Roman" w:cs="Times New Roman"/>
          <w:sz w:val="28"/>
          <w:szCs w:val="28"/>
        </w:rPr>
        <w:t xml:space="preserve"> города Москвы</w:t>
      </w:r>
    </w:p>
    <w:p w14:paraId="7CB4F31C" w14:textId="77777777" w:rsidR="00260EE0" w:rsidRDefault="00260EE0" w:rsidP="00260E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8933F" w14:textId="7E9C00CD" w:rsidR="008E0BAE" w:rsidRPr="004748A0" w:rsidRDefault="00271AC6" w:rsidP="004748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254F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382A" w:rsidRPr="00EE382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279AD" w:rsidRPr="00EE382A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025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1421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54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0BAE">
        <w:rPr>
          <w:rFonts w:ascii="Times New Roman" w:hAnsi="Times New Roman" w:cs="Times New Roman"/>
          <w:b/>
          <w:sz w:val="28"/>
          <w:szCs w:val="28"/>
        </w:rPr>
        <w:t>А.В. Тавлеев</w:t>
      </w:r>
    </w:p>
    <w:p w14:paraId="05E5B374" w14:textId="77777777" w:rsidR="00183114" w:rsidRDefault="00183114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F6DFD0" w14:textId="0798BE34" w:rsidR="00A577AF" w:rsidRDefault="00A577AF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C5790E" w14:textId="77777777" w:rsidR="002F69FE" w:rsidRDefault="002F69FE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221B44" w14:textId="3B6453FD" w:rsidR="00EE382A" w:rsidRPr="00EE382A" w:rsidRDefault="00EE382A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51FE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F7CED66" w14:textId="77777777" w:rsidR="00EE382A" w:rsidRDefault="00EE382A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2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8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6AC38E5" w14:textId="77777777" w:rsidR="00EE382A" w:rsidRPr="00EE382A" w:rsidRDefault="00EE382A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2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E0BAE">
        <w:rPr>
          <w:rFonts w:ascii="Times New Roman" w:hAnsi="Times New Roman" w:cs="Times New Roman"/>
          <w:sz w:val="24"/>
          <w:szCs w:val="24"/>
        </w:rPr>
        <w:t>Роговское</w:t>
      </w:r>
      <w:r w:rsidRPr="00EE382A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780F9708" w14:textId="1DF2487F" w:rsidR="00EE382A" w:rsidRPr="00EE382A" w:rsidRDefault="00182878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577AF">
        <w:rPr>
          <w:rFonts w:ascii="Times New Roman" w:hAnsi="Times New Roman" w:cs="Times New Roman"/>
          <w:sz w:val="24"/>
          <w:szCs w:val="24"/>
        </w:rPr>
        <w:t xml:space="preserve"> </w:t>
      </w:r>
      <w:r w:rsidR="00F744A3">
        <w:rPr>
          <w:rFonts w:ascii="Times New Roman" w:hAnsi="Times New Roman" w:cs="Times New Roman"/>
          <w:sz w:val="24"/>
          <w:szCs w:val="24"/>
        </w:rPr>
        <w:t>20.11.</w:t>
      </w:r>
      <w:r w:rsidR="00271AC6">
        <w:rPr>
          <w:rFonts w:ascii="Times New Roman" w:hAnsi="Times New Roman" w:cs="Times New Roman"/>
          <w:sz w:val="24"/>
          <w:szCs w:val="24"/>
        </w:rPr>
        <w:t>2023</w:t>
      </w:r>
      <w:r w:rsidR="00F74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744A3">
        <w:rPr>
          <w:rFonts w:ascii="Times New Roman" w:hAnsi="Times New Roman" w:cs="Times New Roman"/>
          <w:sz w:val="24"/>
          <w:szCs w:val="24"/>
        </w:rPr>
        <w:t xml:space="preserve"> 56</w:t>
      </w:r>
    </w:p>
    <w:p w14:paraId="0922190D" w14:textId="77C1CF58" w:rsidR="00EE382A" w:rsidRDefault="00EE382A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C6B30" w14:textId="77777777" w:rsidR="002F69FE" w:rsidRDefault="002F69FE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43619" w14:textId="77777777" w:rsidR="00A577AF" w:rsidRPr="00EE382A" w:rsidRDefault="00A577AF" w:rsidP="00EE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27C709" w14:textId="77777777" w:rsidR="00EE382A" w:rsidRPr="00D97E1F" w:rsidRDefault="00EE382A" w:rsidP="0005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D0B90C5" w14:textId="0CD6729C" w:rsidR="00EE382A" w:rsidRDefault="00F3611E" w:rsidP="0005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1F">
        <w:rPr>
          <w:rFonts w:ascii="Times New Roman" w:hAnsi="Times New Roman" w:cs="Times New Roman"/>
          <w:b/>
          <w:sz w:val="28"/>
          <w:szCs w:val="28"/>
        </w:rPr>
        <w:t>о</w:t>
      </w:r>
      <w:r w:rsidR="00EE382A" w:rsidRPr="00D97E1F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рабочей группе по профилактике терроризма, минимизации и (или) ликвидации последствий его проявлений на территории поселения </w:t>
      </w:r>
      <w:r w:rsidR="008E0BAE">
        <w:rPr>
          <w:rFonts w:ascii="Times New Roman" w:hAnsi="Times New Roman" w:cs="Times New Roman"/>
          <w:b/>
          <w:sz w:val="28"/>
          <w:szCs w:val="28"/>
        </w:rPr>
        <w:t>Роговское</w:t>
      </w:r>
      <w:r w:rsidR="00057912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</w:p>
    <w:p w14:paraId="151F7A8B" w14:textId="77777777" w:rsidR="005503EE" w:rsidRPr="00D97E1F" w:rsidRDefault="005503EE" w:rsidP="0005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D89A4" w14:textId="775DBA02" w:rsidR="00EE382A" w:rsidRPr="005503EE" w:rsidRDefault="005503EE" w:rsidP="0005791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2CAC112" w14:textId="77777777" w:rsidR="005503EE" w:rsidRPr="005503EE" w:rsidRDefault="005503EE" w:rsidP="000579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63BA3" w14:textId="02614AA1" w:rsidR="00EE382A" w:rsidRPr="00D97E1F" w:rsidRDefault="00D97E1F" w:rsidP="00D97E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03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2A" w:rsidRPr="00D97E1F">
        <w:rPr>
          <w:rFonts w:ascii="Times New Roman" w:hAnsi="Times New Roman" w:cs="Times New Roman"/>
          <w:sz w:val="28"/>
          <w:szCs w:val="28"/>
        </w:rPr>
        <w:t xml:space="preserve">Постоянно действующая рабочая группа по профилактике терроризма, минимизации и (или) ликвидации последствий его проявлений на территории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057912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EE382A" w:rsidRPr="00D97E1F">
        <w:rPr>
          <w:rFonts w:ascii="Times New Roman" w:hAnsi="Times New Roman" w:cs="Times New Roman"/>
          <w:sz w:val="28"/>
          <w:szCs w:val="28"/>
        </w:rPr>
        <w:t xml:space="preserve"> (</w:t>
      </w:r>
      <w:r w:rsidR="00EE382A" w:rsidRPr="00D97E1F">
        <w:rPr>
          <w:rFonts w:ascii="Times New Roman" w:hAnsi="Times New Roman" w:cs="Times New Roman"/>
          <w:b/>
          <w:sz w:val="28"/>
          <w:szCs w:val="28"/>
        </w:rPr>
        <w:t>далее ПДРГ</w:t>
      </w:r>
      <w:r w:rsidR="00EE382A" w:rsidRPr="00D97E1F">
        <w:rPr>
          <w:rFonts w:ascii="Times New Roman" w:hAnsi="Times New Roman" w:cs="Times New Roman"/>
          <w:sz w:val="28"/>
          <w:szCs w:val="28"/>
        </w:rPr>
        <w:t>)</w:t>
      </w:r>
      <w:r w:rsidR="00A26555">
        <w:rPr>
          <w:rFonts w:ascii="Times New Roman" w:hAnsi="Times New Roman" w:cs="Times New Roman"/>
          <w:sz w:val="28"/>
          <w:szCs w:val="28"/>
        </w:rPr>
        <w:t xml:space="preserve"> создаетс</w:t>
      </w:r>
      <w:r w:rsidR="00237028">
        <w:rPr>
          <w:rFonts w:ascii="Times New Roman" w:hAnsi="Times New Roman" w:cs="Times New Roman"/>
          <w:sz w:val="28"/>
          <w:szCs w:val="28"/>
        </w:rPr>
        <w:t xml:space="preserve">я в соответствии с указом Мэра Москвы от 26.12.2018 № 109-УМ « О совершенствовании системы антитеррористической деятельности в городе Москве» и </w:t>
      </w:r>
      <w:r w:rsidR="00EE382A" w:rsidRPr="00D97E1F">
        <w:rPr>
          <w:rFonts w:ascii="Times New Roman" w:hAnsi="Times New Roman" w:cs="Times New Roman"/>
          <w:sz w:val="28"/>
          <w:szCs w:val="28"/>
        </w:rPr>
        <w:t xml:space="preserve">является органом, обеспечивающим взаимодействие органов государственной власти по профилактике терроризма, минимизации и ликвидации последствий его проявлений на территории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057912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EE382A" w:rsidRPr="00D97E1F">
        <w:rPr>
          <w:rFonts w:ascii="Times New Roman" w:hAnsi="Times New Roman" w:cs="Times New Roman"/>
          <w:sz w:val="28"/>
          <w:szCs w:val="28"/>
        </w:rPr>
        <w:t>.</w:t>
      </w:r>
    </w:p>
    <w:p w14:paraId="583A94A2" w14:textId="7BAD7C01" w:rsidR="00EE382A" w:rsidRPr="00D97E1F" w:rsidRDefault="005503EE" w:rsidP="00E61D33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E1F">
        <w:rPr>
          <w:rFonts w:ascii="Times New Roman" w:hAnsi="Times New Roman" w:cs="Times New Roman"/>
          <w:sz w:val="28"/>
          <w:szCs w:val="28"/>
        </w:rPr>
        <w:t xml:space="preserve">2. </w:t>
      </w:r>
      <w:r w:rsidR="00EE382A" w:rsidRPr="00D97E1F">
        <w:rPr>
          <w:rFonts w:ascii="Times New Roman" w:hAnsi="Times New Roman" w:cs="Times New Roman"/>
          <w:sz w:val="28"/>
          <w:szCs w:val="28"/>
        </w:rPr>
        <w:t>В своей деятельности ПДРГ руководствуется К</w:t>
      </w:r>
      <w:r w:rsidR="00E61D33">
        <w:rPr>
          <w:rFonts w:ascii="Times New Roman" w:hAnsi="Times New Roman" w:cs="Times New Roman"/>
          <w:sz w:val="28"/>
          <w:szCs w:val="28"/>
        </w:rPr>
        <w:t>онституцией РФ</w:t>
      </w:r>
      <w:r w:rsidR="00EE382A" w:rsidRPr="00D97E1F">
        <w:rPr>
          <w:rFonts w:ascii="Times New Roman" w:hAnsi="Times New Roman" w:cs="Times New Roman"/>
          <w:sz w:val="28"/>
          <w:szCs w:val="28"/>
        </w:rPr>
        <w:t>, федеральными законами, указами и распоряжениями</w:t>
      </w:r>
      <w:r w:rsidR="00E61D33"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 w:rsidR="00EE382A" w:rsidRPr="00D97E1F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</w:t>
      </w:r>
      <w:r w:rsidR="00E61D33">
        <w:rPr>
          <w:rFonts w:ascii="Times New Roman" w:hAnsi="Times New Roman" w:cs="Times New Roman"/>
          <w:sz w:val="28"/>
          <w:szCs w:val="28"/>
        </w:rPr>
        <w:t>РФ</w:t>
      </w:r>
      <w:r w:rsidR="00EE382A" w:rsidRPr="00D97E1F">
        <w:rPr>
          <w:rFonts w:ascii="Times New Roman" w:hAnsi="Times New Roman" w:cs="Times New Roman"/>
          <w:sz w:val="28"/>
          <w:szCs w:val="28"/>
        </w:rPr>
        <w:t>, иными нормативными право</w:t>
      </w:r>
      <w:r w:rsidR="00E61D33">
        <w:rPr>
          <w:rFonts w:ascii="Times New Roman" w:hAnsi="Times New Roman" w:cs="Times New Roman"/>
          <w:sz w:val="28"/>
          <w:szCs w:val="28"/>
        </w:rPr>
        <w:t>выми актами РФ</w:t>
      </w:r>
      <w:r w:rsidR="00EE382A" w:rsidRPr="00D97E1F">
        <w:rPr>
          <w:rFonts w:ascii="Times New Roman" w:hAnsi="Times New Roman" w:cs="Times New Roman"/>
          <w:sz w:val="28"/>
          <w:szCs w:val="28"/>
        </w:rPr>
        <w:t xml:space="preserve">, законами и иными нормативными правовыми актами города Москвы, решениями Национального антитеррористического комитета, </w:t>
      </w:r>
      <w:r w:rsidR="00E61D33">
        <w:rPr>
          <w:rFonts w:ascii="Times New Roman" w:hAnsi="Times New Roman" w:cs="Times New Roman"/>
          <w:sz w:val="28"/>
          <w:szCs w:val="28"/>
        </w:rPr>
        <w:t>решениями а</w:t>
      </w:r>
      <w:r w:rsidR="00EE382A" w:rsidRPr="00D97E1F">
        <w:rPr>
          <w:rFonts w:ascii="Times New Roman" w:hAnsi="Times New Roman" w:cs="Times New Roman"/>
          <w:sz w:val="28"/>
          <w:szCs w:val="28"/>
        </w:rPr>
        <w:t>нтитеррористической комиссии го</w:t>
      </w:r>
      <w:r w:rsidR="00E61D33">
        <w:rPr>
          <w:rFonts w:ascii="Times New Roman" w:hAnsi="Times New Roman" w:cs="Times New Roman"/>
          <w:sz w:val="28"/>
          <w:szCs w:val="28"/>
        </w:rPr>
        <w:t>рода Москвы, а также настоящим п</w:t>
      </w:r>
      <w:r w:rsidR="00EE382A" w:rsidRPr="00D97E1F">
        <w:rPr>
          <w:rFonts w:ascii="Times New Roman" w:hAnsi="Times New Roman" w:cs="Times New Roman"/>
          <w:sz w:val="28"/>
          <w:szCs w:val="28"/>
        </w:rPr>
        <w:t>оложением.</w:t>
      </w:r>
    </w:p>
    <w:p w14:paraId="5A650270" w14:textId="678CB087" w:rsidR="00EE382A" w:rsidRPr="00E61D33" w:rsidRDefault="005503EE" w:rsidP="00E61D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1D33">
        <w:rPr>
          <w:rFonts w:ascii="Times New Roman" w:hAnsi="Times New Roman" w:cs="Times New Roman"/>
          <w:sz w:val="28"/>
          <w:szCs w:val="28"/>
        </w:rPr>
        <w:t xml:space="preserve">3. </w:t>
      </w:r>
      <w:r w:rsidR="00EE382A" w:rsidRPr="00E61D33">
        <w:rPr>
          <w:rFonts w:ascii="Times New Roman" w:hAnsi="Times New Roman" w:cs="Times New Roman"/>
          <w:sz w:val="28"/>
          <w:szCs w:val="28"/>
        </w:rPr>
        <w:t>Руководителем ПДРГ</w:t>
      </w:r>
      <w:r w:rsidR="00E61D33">
        <w:rPr>
          <w:rFonts w:ascii="Times New Roman" w:hAnsi="Times New Roman" w:cs="Times New Roman"/>
          <w:sz w:val="28"/>
          <w:szCs w:val="28"/>
        </w:rPr>
        <w:t xml:space="preserve"> является г</w:t>
      </w:r>
      <w:r w:rsidR="00EE382A" w:rsidRPr="00E61D33">
        <w:rPr>
          <w:rFonts w:ascii="Times New Roman" w:hAnsi="Times New Roman" w:cs="Times New Roman"/>
          <w:sz w:val="28"/>
          <w:szCs w:val="28"/>
        </w:rPr>
        <w:t xml:space="preserve">лава </w:t>
      </w:r>
      <w:r w:rsidR="00E61D33">
        <w:rPr>
          <w:rFonts w:ascii="Times New Roman" w:hAnsi="Times New Roman" w:cs="Times New Roman"/>
          <w:sz w:val="28"/>
          <w:szCs w:val="28"/>
        </w:rPr>
        <w:t>а</w:t>
      </w:r>
      <w:r w:rsidR="00EE382A" w:rsidRPr="00E61D33">
        <w:rPr>
          <w:rFonts w:ascii="Times New Roman" w:hAnsi="Times New Roman" w:cs="Times New Roman"/>
          <w:sz w:val="28"/>
          <w:szCs w:val="28"/>
        </w:rPr>
        <w:t xml:space="preserve">дминистрации поселения </w:t>
      </w:r>
      <w:r w:rsidR="008E0BAE">
        <w:rPr>
          <w:rFonts w:ascii="Times New Roman" w:hAnsi="Times New Roman" w:cs="Times New Roman"/>
          <w:sz w:val="28"/>
          <w:szCs w:val="28"/>
        </w:rPr>
        <w:t>Роговское</w:t>
      </w:r>
      <w:r w:rsidR="00057912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EE382A" w:rsidRPr="00E61D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B58A1" w14:textId="43372166" w:rsidR="00EE382A" w:rsidRDefault="005503EE" w:rsidP="00E61D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1D33">
        <w:rPr>
          <w:rFonts w:ascii="Times New Roman" w:hAnsi="Times New Roman" w:cs="Times New Roman"/>
          <w:sz w:val="28"/>
          <w:szCs w:val="28"/>
        </w:rPr>
        <w:t xml:space="preserve">4. </w:t>
      </w:r>
      <w:r w:rsidR="00EE382A" w:rsidRPr="00E61D33">
        <w:rPr>
          <w:rFonts w:ascii="Times New Roman" w:hAnsi="Times New Roman" w:cs="Times New Roman"/>
          <w:sz w:val="28"/>
          <w:szCs w:val="28"/>
        </w:rPr>
        <w:t>ПДРГ осуществляет свою де</w:t>
      </w:r>
      <w:r w:rsidR="00E61D33">
        <w:rPr>
          <w:rFonts w:ascii="Times New Roman" w:hAnsi="Times New Roman" w:cs="Times New Roman"/>
          <w:sz w:val="28"/>
          <w:szCs w:val="28"/>
        </w:rPr>
        <w:t>ятельность во взаимодействии с а</w:t>
      </w:r>
      <w:r w:rsidR="00EE382A" w:rsidRPr="00E61D33">
        <w:rPr>
          <w:rFonts w:ascii="Times New Roman" w:hAnsi="Times New Roman" w:cs="Times New Roman"/>
          <w:sz w:val="28"/>
          <w:szCs w:val="28"/>
        </w:rPr>
        <w:t>нтитеррористической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префектуры ТиНАО</w:t>
      </w:r>
      <w:r w:rsidR="00EE382A" w:rsidRPr="00E61D33">
        <w:rPr>
          <w:rFonts w:ascii="Times New Roman" w:hAnsi="Times New Roman" w:cs="Times New Roman"/>
          <w:sz w:val="28"/>
          <w:szCs w:val="28"/>
        </w:rPr>
        <w:t xml:space="preserve"> города Москвы, структурными подразделениями территориальных органов федеральных органов исполнительной власти, территориальными органами исполнительной власти округа, органами местного самоуправления, организациями и общественными объединениями.</w:t>
      </w:r>
    </w:p>
    <w:p w14:paraId="3509212B" w14:textId="77777777" w:rsidR="005503EE" w:rsidRPr="00E61D33" w:rsidRDefault="005503EE" w:rsidP="00E61D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23FF70" w14:textId="3702C6C7" w:rsidR="00EE382A" w:rsidRDefault="005503EE" w:rsidP="005503E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E382A" w:rsidRPr="00A26555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bCs/>
          <w:sz w:val="28"/>
          <w:szCs w:val="28"/>
        </w:rPr>
        <w:t>е задачи постоянно действующей рабочей группы</w:t>
      </w:r>
    </w:p>
    <w:p w14:paraId="0090847B" w14:textId="77777777" w:rsidR="005503EE" w:rsidRDefault="005503EE" w:rsidP="005503E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22772" w14:textId="081404E9" w:rsidR="005503EE" w:rsidRDefault="005503EE" w:rsidP="00550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03EE">
        <w:rPr>
          <w:rFonts w:ascii="Times New Roman" w:hAnsi="Times New Roman" w:cs="Times New Roman"/>
          <w:sz w:val="28"/>
          <w:szCs w:val="28"/>
        </w:rPr>
        <w:t>Основными задачами постоянно действующей рабочей группы являются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 профилактике терроризма, а также по минимизации и (или) ликвидации последствий его проявлений на территории поселения Роговское</w:t>
      </w:r>
      <w:r w:rsidR="00057912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E17CEC">
        <w:rPr>
          <w:rFonts w:ascii="Times New Roman" w:hAnsi="Times New Roman" w:cs="Times New Roman"/>
          <w:sz w:val="28"/>
          <w:szCs w:val="28"/>
        </w:rPr>
        <w:t>.</w:t>
      </w:r>
    </w:p>
    <w:p w14:paraId="74EDFCDF" w14:textId="030D1652" w:rsidR="005503EE" w:rsidRDefault="005503EE" w:rsidP="00550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1DF9B1" w14:textId="2100D418" w:rsidR="00057912" w:rsidRDefault="00057912" w:rsidP="00550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7D57090" w14:textId="124C27F8" w:rsidR="00057912" w:rsidRDefault="00057912" w:rsidP="00550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EA61EE7" w14:textId="77777777" w:rsidR="00057912" w:rsidRDefault="00057912" w:rsidP="00550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CA7D07" w14:textId="25692E4D" w:rsidR="005503EE" w:rsidRDefault="005503EE" w:rsidP="005503E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3EE">
        <w:rPr>
          <w:rFonts w:ascii="Times New Roman" w:hAnsi="Times New Roman" w:cs="Times New Roman"/>
          <w:b/>
          <w:bCs/>
          <w:sz w:val="28"/>
          <w:szCs w:val="28"/>
        </w:rPr>
        <w:t>3. Основные функции постоянно действующей рабочей группы</w:t>
      </w:r>
    </w:p>
    <w:p w14:paraId="4F220D86" w14:textId="77777777" w:rsidR="005503EE" w:rsidRPr="005503EE" w:rsidRDefault="005503EE" w:rsidP="005503E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B5BB4" w14:textId="7D575A0C" w:rsidR="00EE382A" w:rsidRPr="00E61D33" w:rsidRDefault="00D14215" w:rsidP="00E61D33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D33">
        <w:rPr>
          <w:rFonts w:ascii="Times New Roman" w:hAnsi="Times New Roman" w:cs="Times New Roman"/>
          <w:sz w:val="28"/>
          <w:szCs w:val="28"/>
        </w:rPr>
        <w:t xml:space="preserve">.1. </w:t>
      </w:r>
      <w:r w:rsidR="00EE382A" w:rsidRPr="00E61D33">
        <w:rPr>
          <w:rFonts w:ascii="Times New Roman" w:hAnsi="Times New Roman" w:cs="Times New Roman"/>
          <w:sz w:val="28"/>
          <w:szCs w:val="28"/>
        </w:rPr>
        <w:t>Участие в</w:t>
      </w:r>
      <w:r w:rsidR="00C212C8">
        <w:rPr>
          <w:rFonts w:ascii="Times New Roman" w:hAnsi="Times New Roman" w:cs="Times New Roman"/>
          <w:sz w:val="28"/>
          <w:szCs w:val="28"/>
        </w:rPr>
        <w:t xml:space="preserve"> мониторинге процессов, оказывающих влияние на ситуацию в области противодействия терроризму, а также состояние антитеррористической защищенности объектов (территорий) и мест массового пребывания людей на территории поселения</w:t>
      </w:r>
      <w:r w:rsidR="00C45C6D">
        <w:rPr>
          <w:rFonts w:ascii="Times New Roman" w:hAnsi="Times New Roman" w:cs="Times New Roman"/>
          <w:sz w:val="28"/>
          <w:szCs w:val="28"/>
        </w:rPr>
        <w:t>.</w:t>
      </w:r>
    </w:p>
    <w:p w14:paraId="52C9F76F" w14:textId="42E8EE15" w:rsidR="00EE382A" w:rsidRPr="00E61D33" w:rsidRDefault="00C212C8" w:rsidP="00E61D33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D3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 по профилактике терроризма, минимизации и (или) ликвидации последствий, в том числе по противодействию распространения идеологии терроризма, антитеррористической защищенности объектов (территорий), мест массового пребывания людей</w:t>
      </w:r>
      <w:r w:rsidR="00C45C6D">
        <w:rPr>
          <w:rFonts w:ascii="Times New Roman" w:hAnsi="Times New Roman" w:cs="Times New Roman"/>
          <w:sz w:val="28"/>
          <w:szCs w:val="28"/>
        </w:rPr>
        <w:t>.</w:t>
      </w:r>
    </w:p>
    <w:p w14:paraId="29263E82" w14:textId="60EE7EF2" w:rsidR="00EE382A" w:rsidRPr="00E61D33" w:rsidRDefault="00C212C8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6980">
        <w:rPr>
          <w:rFonts w:ascii="Times New Roman" w:hAnsi="Times New Roman" w:cs="Times New Roman"/>
          <w:sz w:val="28"/>
          <w:szCs w:val="28"/>
        </w:rPr>
        <w:t>.3.</w:t>
      </w:r>
      <w:r w:rsidR="0080780C">
        <w:rPr>
          <w:rFonts w:ascii="Times New Roman" w:hAnsi="Times New Roman" w:cs="Times New Roman"/>
          <w:sz w:val="28"/>
          <w:szCs w:val="28"/>
        </w:rPr>
        <w:t xml:space="preserve"> Взаимодействие с территориальными органами федеральных органов исполнительной власти, органами исполнительной власти города Москвы, органами местного самоуправления, организациями, независимо от форм собственности, по профилактике терроризма, минимизации и (или) ликвидации последствий его проявлений</w:t>
      </w:r>
      <w:r w:rsidR="00C45C6D">
        <w:rPr>
          <w:rFonts w:ascii="Times New Roman" w:hAnsi="Times New Roman" w:cs="Times New Roman"/>
          <w:sz w:val="28"/>
          <w:szCs w:val="28"/>
        </w:rPr>
        <w:t>.</w:t>
      </w:r>
    </w:p>
    <w:p w14:paraId="3B38CB42" w14:textId="3B0E1B99" w:rsidR="00EE382A" w:rsidRPr="00E61D33" w:rsidRDefault="005936B3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 Участие в информационном сопровождении деятельности по профилактике терроризма, минимизации и (или) ликвидации последствий его проявлений</w:t>
      </w:r>
      <w:r w:rsidR="00EE382A" w:rsidRPr="00E61D33">
        <w:rPr>
          <w:rFonts w:ascii="Times New Roman" w:hAnsi="Times New Roman" w:cs="Times New Roman"/>
          <w:sz w:val="28"/>
          <w:szCs w:val="28"/>
        </w:rPr>
        <w:t>;</w:t>
      </w:r>
    </w:p>
    <w:p w14:paraId="0CDA6824" w14:textId="5B42E903" w:rsidR="00EE382A" w:rsidRPr="00E61D33" w:rsidRDefault="005936B3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Планирование деятельности постоянно действующей рабочей группы, а также выработка предложений в план работы комиссии округа и проекты принимаемых комиссией округа решений.</w:t>
      </w:r>
    </w:p>
    <w:p w14:paraId="31D9D34B" w14:textId="4E9E54D4" w:rsidR="00EE382A" w:rsidRPr="00E61D33" w:rsidRDefault="005936B3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A51">
        <w:rPr>
          <w:rFonts w:ascii="Times New Roman" w:hAnsi="Times New Roman" w:cs="Times New Roman"/>
          <w:sz w:val="28"/>
          <w:szCs w:val="28"/>
        </w:rPr>
        <w:t>.6. О</w:t>
      </w:r>
      <w:r w:rsidR="00EE382A" w:rsidRPr="00E61D33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и контроль за выполнением решений комиссии округа и постоянно действующей рабочей группы</w:t>
      </w:r>
      <w:r w:rsidR="00D14215">
        <w:rPr>
          <w:rFonts w:ascii="Times New Roman" w:hAnsi="Times New Roman" w:cs="Times New Roman"/>
          <w:sz w:val="28"/>
          <w:szCs w:val="28"/>
        </w:rPr>
        <w:t>.</w:t>
      </w:r>
    </w:p>
    <w:p w14:paraId="0C8BB027" w14:textId="64E01515" w:rsidR="00EE382A" w:rsidRPr="00E61D33" w:rsidRDefault="005936B3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A51">
        <w:rPr>
          <w:rFonts w:ascii="Times New Roman" w:hAnsi="Times New Roman" w:cs="Times New Roman"/>
          <w:sz w:val="28"/>
          <w:szCs w:val="28"/>
        </w:rPr>
        <w:t>.</w:t>
      </w:r>
      <w:r w:rsidR="00C45C6D">
        <w:rPr>
          <w:rFonts w:ascii="Times New Roman" w:hAnsi="Times New Roman" w:cs="Times New Roman"/>
          <w:sz w:val="28"/>
          <w:szCs w:val="28"/>
        </w:rPr>
        <w:t>7.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 аппарат (секретарю) комиссии округа информации</w:t>
      </w:r>
      <w:r w:rsidR="00C45C6D">
        <w:rPr>
          <w:rFonts w:ascii="Times New Roman" w:hAnsi="Times New Roman" w:cs="Times New Roman"/>
          <w:sz w:val="28"/>
          <w:szCs w:val="28"/>
        </w:rPr>
        <w:t xml:space="preserve"> о выполнении мероприятий планов работы и поручений комиссии округа, а также аналитической и справочной информации, по вопросам, отнесенным к компетенции постояннодействующей рабочей группы</w:t>
      </w:r>
      <w:r w:rsidR="00D14215">
        <w:rPr>
          <w:rFonts w:ascii="Times New Roman" w:hAnsi="Times New Roman" w:cs="Times New Roman"/>
          <w:sz w:val="28"/>
          <w:szCs w:val="28"/>
        </w:rPr>
        <w:t>.</w:t>
      </w:r>
    </w:p>
    <w:p w14:paraId="65F17BB7" w14:textId="5C64E0BC" w:rsidR="00EE382A" w:rsidRDefault="00C45C6D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 Исполнение иных функций в соответствии с поручениями председателя комиссии округа и аппарата (секретаря) комиссии округа по вопросам, входящим в компетенцию комиссии округа</w:t>
      </w:r>
      <w:r w:rsidR="00D14215">
        <w:rPr>
          <w:rFonts w:ascii="Times New Roman" w:hAnsi="Times New Roman" w:cs="Times New Roman"/>
          <w:sz w:val="28"/>
          <w:szCs w:val="28"/>
        </w:rPr>
        <w:t>.</w:t>
      </w:r>
    </w:p>
    <w:p w14:paraId="250E84DC" w14:textId="77777777" w:rsidR="00D14215" w:rsidRPr="00E61D33" w:rsidRDefault="00D14215" w:rsidP="00432A51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D1AF73" w14:textId="15CF81AA" w:rsidR="00EE382A" w:rsidRDefault="00C45C6D" w:rsidP="00C45C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32A51" w:rsidRPr="00E17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82A" w:rsidRPr="00E17CEC">
        <w:rPr>
          <w:rFonts w:ascii="Times New Roman" w:hAnsi="Times New Roman" w:cs="Times New Roman"/>
          <w:b/>
          <w:bCs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постоянно действующей рабочей группы</w:t>
      </w:r>
    </w:p>
    <w:p w14:paraId="54AE0AC2" w14:textId="77777777" w:rsidR="00C45C6D" w:rsidRPr="00E17CEC" w:rsidRDefault="00C45C6D" w:rsidP="00C45C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48BEC" w14:textId="0F6D2C88" w:rsidR="00EE382A" w:rsidRDefault="00C45C6D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A5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Принимать решение по вопросам, отнесенным к ее компетенции</w:t>
      </w:r>
      <w:r w:rsidR="00D14215">
        <w:rPr>
          <w:rFonts w:ascii="Times New Roman" w:hAnsi="Times New Roman" w:cs="Times New Roman"/>
          <w:sz w:val="28"/>
          <w:szCs w:val="28"/>
        </w:rPr>
        <w:t>.</w:t>
      </w:r>
    </w:p>
    <w:p w14:paraId="6A52056A" w14:textId="450D72DF" w:rsidR="00D14215" w:rsidRDefault="00D14215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80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территориальных органов федеральных органов исполнительной власти, органов исполнительной власти города Москвы, общественных объединений, организаций и должностных лиц необходимые материалы и информацию по вопросам, отнесенным к компетенции рабочей группы.</w:t>
      </w:r>
    </w:p>
    <w:p w14:paraId="2C8A3948" w14:textId="760A36D5" w:rsidR="00D14215" w:rsidRDefault="00D14215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Привлекать для участия в работе постоянно действующей рабочей группы представителей организаций, независимо от форм собственности, и общественных объединений (по согласованию).</w:t>
      </w:r>
    </w:p>
    <w:p w14:paraId="00E67EA5" w14:textId="243AED99" w:rsidR="00D14215" w:rsidRDefault="00D14215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Вносить в установленном порядке предложения по вопросам, требующим решения комиссии округа.</w:t>
      </w:r>
    </w:p>
    <w:p w14:paraId="03B9BD0F" w14:textId="77777777" w:rsidR="00D14215" w:rsidRDefault="00D14215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BA804A" w14:textId="15FC342D" w:rsidR="00D14215" w:rsidRDefault="00D14215" w:rsidP="00D1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A54EE" w14:textId="1548D2E1" w:rsidR="00057912" w:rsidRDefault="00057912" w:rsidP="00D1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EBFDB" w14:textId="77777777" w:rsidR="00057912" w:rsidRPr="00432A51" w:rsidRDefault="00057912" w:rsidP="00D1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64147" w14:textId="3DD888D9" w:rsidR="00D14215" w:rsidRDefault="00D14215" w:rsidP="0005791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постоянно действующей рабочей группы</w:t>
      </w:r>
    </w:p>
    <w:p w14:paraId="3706D150" w14:textId="77777777" w:rsidR="00D14215" w:rsidRDefault="00D14215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8CE69" w14:textId="4BAAFD8D" w:rsidR="00EE382A" w:rsidRPr="00432A51" w:rsidRDefault="003631BC" w:rsidP="00432A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A5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действующая рабочая группа состоит из руководителя, заместителя руководителя, членов постоянно действующей рабочей группы и секретаря</w:t>
      </w:r>
    </w:p>
    <w:p w14:paraId="6F6CAE74" w14:textId="55733A77" w:rsidR="003631BC" w:rsidRDefault="003631BC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A5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Состав постоянно действующей рабочей группы формируется из представителей администрации поселения и подведомственных организаций. В состав постоянно действующей рабочей группы могут включаться представители правоохранительных органов, расположенных на территории района                            </w:t>
      </w:r>
      <w:r w:rsidR="00057912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согласованию).</w:t>
      </w:r>
    </w:p>
    <w:p w14:paraId="19E14CAD" w14:textId="4096D7FF" w:rsidR="00380074" w:rsidRDefault="003631BC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Руководитель постоянно действующей рабочей группы назначает заместителя руководителя и секретаря, а также определяет подразделение на которое, возлагает решение задач по организационному, информационному и материально-техническому обеспечению деятельности постоянно действующей рабочей группы, </w:t>
      </w:r>
      <w:r w:rsidR="00380074">
        <w:rPr>
          <w:rFonts w:ascii="Times New Roman" w:hAnsi="Times New Roman" w:cs="Times New Roman"/>
          <w:sz w:val="28"/>
          <w:szCs w:val="28"/>
        </w:rPr>
        <w:t>проведению мероприятий по контролю за исполнением ее решений, выполнением требований к антитеррористической защищенности объектов (территорий) и мест массового пребывания людей, а также реализации и координации иных мер по профилактике терроризма, минимизации и (или) ликвидации последствий его проявлений.</w:t>
      </w:r>
    </w:p>
    <w:p w14:paraId="0BB5B3E8" w14:textId="77777777" w:rsidR="00380074" w:rsidRDefault="00380074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 В случае отсутствия руководителя постоянно действующей рабочей группы его полномочия выполняет заместитель руководителя рабочей группы (по поручению руководителя постоянно действующей рабочей группы) с правом проведения заседания рабочей группы.</w:t>
      </w:r>
    </w:p>
    <w:p w14:paraId="6B60D6CE" w14:textId="77777777" w:rsidR="00380074" w:rsidRDefault="00380074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Постоянно действующая рабочая группа осуществляет свою деятельность на плановой основе во взаимодействии с аппаратом (секретарем) комиссии округа.</w:t>
      </w:r>
    </w:p>
    <w:p w14:paraId="1EE049AF" w14:textId="77777777" w:rsidR="00D95C0A" w:rsidRDefault="00380074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План работы постоянно действующей рабочей группы </w:t>
      </w:r>
      <w:r w:rsidR="00D95C0A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на один год, исходя</w:t>
      </w:r>
      <w:r w:rsidR="00D95C0A">
        <w:rPr>
          <w:rFonts w:ascii="Times New Roman" w:hAnsi="Times New Roman" w:cs="Times New Roman"/>
          <w:sz w:val="28"/>
          <w:szCs w:val="28"/>
        </w:rPr>
        <w:t xml:space="preserve"> из складывающейся обстановки в области противодействия терроризму, с учетом решений комиссии округа и плана работы комиссии округа.</w:t>
      </w:r>
    </w:p>
    <w:p w14:paraId="5EBC8E7A" w14:textId="77777777" w:rsidR="00D95C0A" w:rsidRDefault="00D95C0A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Заседания постоянно действующей рабочей группы проводятся в соответствии с планом работы рабочей группы, но не реже одного раза в квартал. В случае необходимости по решению председателя комиссии округа или руководителя постоянно действующей рабочей группы.</w:t>
      </w:r>
    </w:p>
    <w:p w14:paraId="7465591C" w14:textId="585A764A" w:rsidR="00D95C0A" w:rsidRDefault="00D95C0A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постоянно действующей рабочей группы оформляются протоколом, который в пятидневный срок после даты проведения заседания готовится секретарем постоянно действующей рабочей группы, подписывается руководителем постоянно действующей рабочей группы и доводится до заинтересованных лиц (исполнителей).</w:t>
      </w:r>
    </w:p>
    <w:p w14:paraId="2178E3EE" w14:textId="02774083" w:rsidR="00D95C0A" w:rsidRDefault="00D95C0A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Руководитель постоянно действующей рабочей группы информирует аппарат (секретаря) комиссии округа по итогам деятельности рабочей группы не реже одного раза в полугодие, а также по итогам проведенных заседаний.</w:t>
      </w:r>
    </w:p>
    <w:p w14:paraId="36F53F7B" w14:textId="77777777" w:rsidR="00D95C0A" w:rsidRDefault="00D95C0A" w:rsidP="0036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48C362" w14:textId="4C0EF1F6" w:rsidR="00EE382A" w:rsidRPr="00DA5494" w:rsidRDefault="00380074" w:rsidP="00D95C0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87C634A" w14:textId="77777777" w:rsidR="00EE382A" w:rsidRDefault="00EE382A" w:rsidP="00260E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9DBCF" w14:textId="77777777" w:rsidR="00951FEA" w:rsidRDefault="00951FEA" w:rsidP="00260E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46BCD" w14:textId="75E939A2" w:rsidR="00951FEA" w:rsidRDefault="00951FEA" w:rsidP="00057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5008E" w14:textId="77777777" w:rsidR="00057912" w:rsidRDefault="00057912" w:rsidP="00057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866F5" w14:textId="77777777" w:rsidR="007048BA" w:rsidRDefault="007048B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1D6597" w14:textId="77777777" w:rsidR="007048BA" w:rsidRDefault="007048B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A2BD2" w14:textId="77777777" w:rsidR="007048BA" w:rsidRDefault="007048B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F0F5E" w14:textId="77777777" w:rsidR="007048BA" w:rsidRDefault="007048B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586DDD" w14:textId="76BFF1E0" w:rsidR="00951FEA" w:rsidRPr="00EE382A" w:rsidRDefault="00951FE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07BA1AF" w14:textId="77777777" w:rsidR="00951FEA" w:rsidRDefault="00951FE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2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8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11F68DB8" w14:textId="77777777" w:rsidR="00951FEA" w:rsidRPr="00EE382A" w:rsidRDefault="00951FEA" w:rsidP="00951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2A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Роговское</w:t>
      </w:r>
      <w:r w:rsidRPr="00EE382A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48394E09" w14:textId="19BAD7B7" w:rsidR="00951FEA" w:rsidRDefault="00951FEA" w:rsidP="00F74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577AF">
        <w:rPr>
          <w:rFonts w:ascii="Times New Roman" w:hAnsi="Times New Roman" w:cs="Times New Roman"/>
          <w:sz w:val="24"/>
          <w:szCs w:val="24"/>
        </w:rPr>
        <w:t xml:space="preserve"> </w:t>
      </w:r>
      <w:r w:rsidR="00F744A3">
        <w:rPr>
          <w:rFonts w:ascii="Times New Roman" w:hAnsi="Times New Roman" w:cs="Times New Roman"/>
          <w:sz w:val="24"/>
          <w:szCs w:val="24"/>
        </w:rPr>
        <w:t>20.11.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577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744A3">
        <w:rPr>
          <w:rFonts w:ascii="Times New Roman" w:hAnsi="Times New Roman" w:cs="Times New Roman"/>
          <w:sz w:val="24"/>
          <w:szCs w:val="24"/>
        </w:rPr>
        <w:t xml:space="preserve"> 56</w:t>
      </w:r>
    </w:p>
    <w:p w14:paraId="3C7552C8" w14:textId="77777777" w:rsidR="00F744A3" w:rsidRDefault="00F744A3" w:rsidP="00F744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3965F" w14:textId="77777777" w:rsidR="00951FEA" w:rsidRPr="00951FEA" w:rsidRDefault="00951FEA" w:rsidP="000254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</w:p>
    <w:p w14:paraId="425C91F4" w14:textId="77777777" w:rsidR="00951FEA" w:rsidRPr="00951FEA" w:rsidRDefault="00951FEA" w:rsidP="00951F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51FEA">
        <w:rPr>
          <w:rFonts w:ascii="Times New Roman" w:eastAsia="Times New Roman" w:hAnsi="Times New Roman" w:cs="Times New Roman"/>
          <w:b/>
          <w:bCs/>
          <w:sz w:val="24"/>
          <w:szCs w:val="28"/>
        </w:rPr>
        <w:t>СОСТАВ</w:t>
      </w:r>
    </w:p>
    <w:p w14:paraId="74581681" w14:textId="77777777" w:rsidR="00951FEA" w:rsidRPr="00951FEA" w:rsidRDefault="00951FEA" w:rsidP="00951F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E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 действующей рабочей группы поселения Роговское в городе Москве по вопросам профилактики терроризма, минимизации и ликвидации последствий его проявлений</w:t>
      </w:r>
    </w:p>
    <w:p w14:paraId="72643D09" w14:textId="77777777" w:rsidR="00951FEA" w:rsidRPr="00951FEA" w:rsidRDefault="00951FEA" w:rsidP="00951F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866AF3" w14:textId="400939F3" w:rsidR="00951FEA" w:rsidRPr="00951FEA" w:rsidRDefault="00951FEA" w:rsidP="00951FE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="00A577A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51FEA">
        <w:rPr>
          <w:rFonts w:ascii="Times New Roman" w:eastAsia="Times New Roman" w:hAnsi="Times New Roman" w:cs="Times New Roman"/>
          <w:b/>
          <w:bCs/>
          <w:sz w:val="28"/>
          <w:szCs w:val="28"/>
        </w:rPr>
        <w:t>абочей группы:</w:t>
      </w:r>
    </w:p>
    <w:p w14:paraId="61C1964F" w14:textId="5D07C17D" w:rsidR="00951FEA" w:rsidRDefault="00951FEA" w:rsidP="00951FEA">
      <w:pPr>
        <w:tabs>
          <w:tab w:val="left" w:pos="330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1FEA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администрации.</w:t>
      </w:r>
    </w:p>
    <w:p w14:paraId="0D96D266" w14:textId="3BB71BC8" w:rsidR="00A577AF" w:rsidRDefault="00A577AF" w:rsidP="00951FEA">
      <w:pPr>
        <w:tabs>
          <w:tab w:val="left" w:pos="33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7AF">
        <w:rPr>
          <w:rFonts w:ascii="Times New Roman" w:eastAsia="Times New Roman" w:hAnsi="Times New Roman" w:cs="Times New Roman"/>
          <w:b/>
          <w:sz w:val="28"/>
          <w:szCs w:val="28"/>
        </w:rPr>
        <w:t>Заместитель руководителя рабочей 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2663D4A" w14:textId="747451C9" w:rsidR="00A577AF" w:rsidRPr="00A577AF" w:rsidRDefault="00057912" w:rsidP="00951FEA">
      <w:pPr>
        <w:tabs>
          <w:tab w:val="left" w:pos="3309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A577AF" w:rsidRPr="00A577AF">
        <w:rPr>
          <w:rFonts w:ascii="Times New Roman" w:eastAsia="Times New Roman" w:hAnsi="Times New Roman" w:cs="Times New Roman"/>
          <w:bCs/>
          <w:sz w:val="28"/>
          <w:szCs w:val="28"/>
        </w:rPr>
        <w:t>аместитель главы администрации по вопросам ЖКХиБ</w:t>
      </w:r>
      <w:r w:rsidR="00A577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AB05114" w14:textId="77777777" w:rsidR="00BB37D0" w:rsidRPr="00951FEA" w:rsidRDefault="00BB37D0" w:rsidP="00951FEA">
      <w:pPr>
        <w:tabs>
          <w:tab w:val="left" w:pos="33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7D0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</w:t>
      </w:r>
      <w:r w:rsidRPr="00BB37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9235A30" w14:textId="3FDE8278" w:rsidR="00951FEA" w:rsidRPr="00951FEA" w:rsidRDefault="00057912" w:rsidP="00951F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</w:rPr>
        <w:t xml:space="preserve">лавный </w:t>
      </w:r>
      <w:r w:rsidR="00A577AF" w:rsidRPr="00951FEA">
        <w:rPr>
          <w:rFonts w:ascii="Times New Roman" w:eastAsia="Times New Roman" w:hAnsi="Times New Roman" w:cs="Times New Roman"/>
          <w:sz w:val="28"/>
          <w:szCs w:val="28"/>
        </w:rPr>
        <w:t>специалист отдела</w:t>
      </w:r>
      <w:r w:rsidR="00A577A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ГОиЧС.</w:t>
      </w:r>
    </w:p>
    <w:p w14:paraId="1C47A8D3" w14:textId="77777777" w:rsidR="00951FEA" w:rsidRPr="00951FEA" w:rsidRDefault="00951FEA" w:rsidP="00951FE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FEA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рабочей группы:</w:t>
      </w:r>
    </w:p>
    <w:p w14:paraId="042461C6" w14:textId="1ADCA219" w:rsidR="00951FEA" w:rsidRPr="00951FEA" w:rsidRDefault="00057912" w:rsidP="00951FEA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577AF">
        <w:rPr>
          <w:rFonts w:ascii="Times New Roman" w:eastAsia="Times New Roman" w:hAnsi="Times New Roman" w:cs="Times New Roman"/>
          <w:sz w:val="28"/>
          <w:szCs w:val="28"/>
        </w:rPr>
        <w:t>ачальник отдела по безопасности ГОиЧС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C7A879" w14:textId="77777777" w:rsidR="00951FEA" w:rsidRPr="00BB37D0" w:rsidRDefault="00361C30" w:rsidP="00183114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</w:rPr>
        <w:t>ачальник отдела организационной работы и социального развития;</w:t>
      </w:r>
    </w:p>
    <w:p w14:paraId="4096DEA2" w14:textId="77777777" w:rsidR="00BB37D0" w:rsidRPr="00951FEA" w:rsidRDefault="00361C30" w:rsidP="00183114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B37D0" w:rsidRPr="00BB37D0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 </w:t>
      </w:r>
      <w:r w:rsidR="00BB37D0" w:rsidRPr="00951FEA">
        <w:rPr>
          <w:rFonts w:ascii="Times New Roman" w:eastAsia="Times New Roman" w:hAnsi="Times New Roman" w:cs="Times New Roman"/>
          <w:sz w:val="28"/>
          <w:szCs w:val="28"/>
        </w:rPr>
        <w:t>отдела организационной работы и социального развития</w:t>
      </w:r>
      <w:r w:rsidR="00BB37D0" w:rsidRPr="00BB37D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E7BAED" w14:textId="77777777" w:rsidR="00BB37D0" w:rsidRPr="00951FEA" w:rsidRDefault="00361C30" w:rsidP="00BB37D0">
      <w:pPr>
        <w:numPr>
          <w:ilvl w:val="0"/>
          <w:numId w:val="4"/>
        </w:numPr>
        <w:shd w:val="clear" w:color="auto" w:fill="FFFFFF"/>
        <w:tabs>
          <w:tab w:val="left" w:pos="426"/>
        </w:tabs>
        <w:spacing w:before="3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</w:rPr>
        <w:t>лавный специалист  отдела ЖКХиБ;</w:t>
      </w:r>
    </w:p>
    <w:p w14:paraId="32FB1148" w14:textId="77777777" w:rsidR="00BB37D0" w:rsidRPr="00951FEA" w:rsidRDefault="00361C30" w:rsidP="00183114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1FEA" w:rsidRPr="00951FEA">
        <w:rPr>
          <w:rFonts w:ascii="Times New Roman" w:eastAsia="Times New Roman" w:hAnsi="Times New Roman" w:cs="Times New Roman"/>
          <w:sz w:val="28"/>
          <w:szCs w:val="28"/>
        </w:rPr>
        <w:t>онсультант отдела организационной работы и социального развития;</w:t>
      </w:r>
    </w:p>
    <w:p w14:paraId="64D2C24F" w14:textId="77777777" w:rsidR="00951FEA" w:rsidRPr="00951FEA" w:rsidRDefault="00951FEA" w:rsidP="00183114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EA">
        <w:rPr>
          <w:rFonts w:ascii="Times New Roman" w:eastAsia="Times New Roman" w:hAnsi="Times New Roman" w:cs="Times New Roman"/>
          <w:sz w:val="28"/>
          <w:szCs w:val="28"/>
        </w:rPr>
        <w:t>УУП  Куриловское ОП ГУ МВД России по ТиНАО г. Москвы (по согласованию).</w:t>
      </w:r>
    </w:p>
    <w:p w14:paraId="047531A9" w14:textId="7EA8E465" w:rsidR="00951FEA" w:rsidRDefault="00951FEA" w:rsidP="00951FEA">
      <w:pPr>
        <w:tabs>
          <w:tab w:val="left" w:pos="2610"/>
        </w:tabs>
      </w:pPr>
    </w:p>
    <w:p w14:paraId="304F0342" w14:textId="623CCB86" w:rsidR="00A577AF" w:rsidRDefault="00A577AF" w:rsidP="00951FEA">
      <w:pPr>
        <w:tabs>
          <w:tab w:val="left" w:pos="2610"/>
        </w:tabs>
      </w:pPr>
    </w:p>
    <w:p w14:paraId="5158B7A2" w14:textId="5389A787" w:rsidR="00A577AF" w:rsidRDefault="00A577AF" w:rsidP="00951FEA">
      <w:pPr>
        <w:tabs>
          <w:tab w:val="left" w:pos="2610"/>
        </w:tabs>
      </w:pPr>
    </w:p>
    <w:p w14:paraId="62ECD28A" w14:textId="3255D293" w:rsidR="00A577AF" w:rsidRDefault="00A577AF" w:rsidP="00951FEA">
      <w:pPr>
        <w:tabs>
          <w:tab w:val="left" w:pos="2610"/>
        </w:tabs>
      </w:pPr>
    </w:p>
    <w:p w14:paraId="217C0E19" w14:textId="2F358D81" w:rsidR="00A577AF" w:rsidRDefault="00A577AF" w:rsidP="00951FEA">
      <w:pPr>
        <w:tabs>
          <w:tab w:val="left" w:pos="2610"/>
        </w:tabs>
      </w:pPr>
    </w:p>
    <w:p w14:paraId="34825F16" w14:textId="0886A4F0" w:rsidR="00A577AF" w:rsidRDefault="00A577AF" w:rsidP="00951FEA">
      <w:pPr>
        <w:tabs>
          <w:tab w:val="left" w:pos="2610"/>
        </w:tabs>
      </w:pPr>
    </w:p>
    <w:p w14:paraId="30724BC7" w14:textId="2BD1DACD" w:rsidR="00A577AF" w:rsidRDefault="00A577AF" w:rsidP="00951FEA">
      <w:pPr>
        <w:tabs>
          <w:tab w:val="left" w:pos="2610"/>
        </w:tabs>
      </w:pPr>
    </w:p>
    <w:p w14:paraId="2CC3A538" w14:textId="68A61867" w:rsidR="00A577AF" w:rsidRDefault="00A577AF" w:rsidP="00951FEA">
      <w:pPr>
        <w:tabs>
          <w:tab w:val="left" w:pos="2610"/>
        </w:tabs>
      </w:pPr>
    </w:p>
    <w:p w14:paraId="47031710" w14:textId="5C988D03" w:rsidR="00A577AF" w:rsidRDefault="00A577AF" w:rsidP="00951FEA">
      <w:pPr>
        <w:tabs>
          <w:tab w:val="left" w:pos="2610"/>
        </w:tabs>
      </w:pPr>
    </w:p>
    <w:p w14:paraId="6366A1E0" w14:textId="735CFCE4" w:rsidR="00A577AF" w:rsidRDefault="00A577AF" w:rsidP="00951FEA">
      <w:pPr>
        <w:tabs>
          <w:tab w:val="left" w:pos="2610"/>
        </w:tabs>
      </w:pPr>
    </w:p>
    <w:p w14:paraId="515EB3F5" w14:textId="392AA508" w:rsidR="00A577AF" w:rsidRDefault="00A577AF" w:rsidP="00951FEA">
      <w:pPr>
        <w:tabs>
          <w:tab w:val="left" w:pos="2610"/>
        </w:tabs>
      </w:pPr>
    </w:p>
    <w:p w14:paraId="3409F461" w14:textId="7CF10A39" w:rsidR="00A577AF" w:rsidRDefault="00A577AF" w:rsidP="00951FEA">
      <w:pPr>
        <w:tabs>
          <w:tab w:val="left" w:pos="2610"/>
        </w:tabs>
      </w:pPr>
    </w:p>
    <w:sectPr w:rsidR="00A577AF" w:rsidSect="002F69FE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D7D" w14:textId="77777777" w:rsidR="008A547E" w:rsidRDefault="008A547E" w:rsidP="00951FEA">
      <w:pPr>
        <w:spacing w:after="0" w:line="240" w:lineRule="auto"/>
      </w:pPr>
      <w:r>
        <w:separator/>
      </w:r>
    </w:p>
  </w:endnote>
  <w:endnote w:type="continuationSeparator" w:id="0">
    <w:p w14:paraId="2822798B" w14:textId="77777777" w:rsidR="008A547E" w:rsidRDefault="008A547E" w:rsidP="0095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B480" w14:textId="77777777" w:rsidR="008A547E" w:rsidRDefault="008A547E" w:rsidP="00951FEA">
      <w:pPr>
        <w:spacing w:after="0" w:line="240" w:lineRule="auto"/>
      </w:pPr>
      <w:r>
        <w:separator/>
      </w:r>
    </w:p>
  </w:footnote>
  <w:footnote w:type="continuationSeparator" w:id="0">
    <w:p w14:paraId="1FE2A54E" w14:textId="77777777" w:rsidR="008A547E" w:rsidRDefault="008A547E" w:rsidP="0095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4759"/>
    <w:multiLevelType w:val="multilevel"/>
    <w:tmpl w:val="9CDA0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303EB4"/>
    <w:multiLevelType w:val="hybridMultilevel"/>
    <w:tmpl w:val="5E763A9E"/>
    <w:lvl w:ilvl="0" w:tplc="948AEF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5C415A"/>
    <w:multiLevelType w:val="hybridMultilevel"/>
    <w:tmpl w:val="B790C116"/>
    <w:lvl w:ilvl="0" w:tplc="79FC2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DFF4443"/>
    <w:multiLevelType w:val="multilevel"/>
    <w:tmpl w:val="C4D2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1B519D9"/>
    <w:multiLevelType w:val="hybridMultilevel"/>
    <w:tmpl w:val="62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87"/>
    <w:rsid w:val="000254FF"/>
    <w:rsid w:val="000312CA"/>
    <w:rsid w:val="0004238A"/>
    <w:rsid w:val="00057912"/>
    <w:rsid w:val="000B246D"/>
    <w:rsid w:val="000E02F7"/>
    <w:rsid w:val="00146D3A"/>
    <w:rsid w:val="00182878"/>
    <w:rsid w:val="00183114"/>
    <w:rsid w:val="001A6980"/>
    <w:rsid w:val="001C3B06"/>
    <w:rsid w:val="00237028"/>
    <w:rsid w:val="00260EE0"/>
    <w:rsid w:val="00271AC6"/>
    <w:rsid w:val="002F69FE"/>
    <w:rsid w:val="00361C30"/>
    <w:rsid w:val="003631BC"/>
    <w:rsid w:val="003639BC"/>
    <w:rsid w:val="00380074"/>
    <w:rsid w:val="003911E6"/>
    <w:rsid w:val="003D1EC3"/>
    <w:rsid w:val="0043067F"/>
    <w:rsid w:val="00432A51"/>
    <w:rsid w:val="004533CB"/>
    <w:rsid w:val="004748A0"/>
    <w:rsid w:val="004B5976"/>
    <w:rsid w:val="005503EE"/>
    <w:rsid w:val="005936B3"/>
    <w:rsid w:val="005E5D2D"/>
    <w:rsid w:val="00671675"/>
    <w:rsid w:val="007048BA"/>
    <w:rsid w:val="00751EDC"/>
    <w:rsid w:val="007F2F38"/>
    <w:rsid w:val="007F6587"/>
    <w:rsid w:val="0080780C"/>
    <w:rsid w:val="00866739"/>
    <w:rsid w:val="008A547E"/>
    <w:rsid w:val="008B244F"/>
    <w:rsid w:val="008E0BAE"/>
    <w:rsid w:val="008E5F73"/>
    <w:rsid w:val="00951FEA"/>
    <w:rsid w:val="009E2CD4"/>
    <w:rsid w:val="00A154F8"/>
    <w:rsid w:val="00A21963"/>
    <w:rsid w:val="00A26555"/>
    <w:rsid w:val="00A577AF"/>
    <w:rsid w:val="00B150C3"/>
    <w:rsid w:val="00B95D1F"/>
    <w:rsid w:val="00BB37D0"/>
    <w:rsid w:val="00BE75D0"/>
    <w:rsid w:val="00C212C8"/>
    <w:rsid w:val="00C45C6D"/>
    <w:rsid w:val="00C86E67"/>
    <w:rsid w:val="00C9421D"/>
    <w:rsid w:val="00D14215"/>
    <w:rsid w:val="00D63F1E"/>
    <w:rsid w:val="00D72E40"/>
    <w:rsid w:val="00D72F4A"/>
    <w:rsid w:val="00D95C0A"/>
    <w:rsid w:val="00D97E1F"/>
    <w:rsid w:val="00DB655C"/>
    <w:rsid w:val="00DC1BEA"/>
    <w:rsid w:val="00DF2640"/>
    <w:rsid w:val="00E17CEC"/>
    <w:rsid w:val="00E61D33"/>
    <w:rsid w:val="00EE382A"/>
    <w:rsid w:val="00F11DF4"/>
    <w:rsid w:val="00F279AD"/>
    <w:rsid w:val="00F3611E"/>
    <w:rsid w:val="00F60C74"/>
    <w:rsid w:val="00F71EFB"/>
    <w:rsid w:val="00F744A3"/>
    <w:rsid w:val="00F922D9"/>
    <w:rsid w:val="00FB081F"/>
    <w:rsid w:val="00FE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8471"/>
  <w15:docId w15:val="{FF161E4B-0509-4C58-AAE6-E8A68D1C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F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FEA"/>
  </w:style>
  <w:style w:type="paragraph" w:styleId="a9">
    <w:name w:val="footer"/>
    <w:basedOn w:val="a"/>
    <w:link w:val="aa"/>
    <w:uiPriority w:val="99"/>
    <w:unhideWhenUsed/>
    <w:rsid w:val="0095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3DEA-6586-4340-B1F0-B36A47BE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4kab</dc:creator>
  <cp:lastModifiedBy>Admin</cp:lastModifiedBy>
  <cp:revision>6</cp:revision>
  <cp:lastPrinted>2023-11-21T10:10:00Z</cp:lastPrinted>
  <dcterms:created xsi:type="dcterms:W3CDTF">2023-11-14T13:05:00Z</dcterms:created>
  <dcterms:modified xsi:type="dcterms:W3CDTF">2023-12-04T10:20:00Z</dcterms:modified>
</cp:coreProperties>
</file>